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D123" w14:textId="48F976AC" w:rsidR="0042671A" w:rsidRPr="005C17F9" w:rsidRDefault="0042671A" w:rsidP="000A398E">
      <w:pPr>
        <w:jc w:val="center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โครงการ</w:t>
      </w:r>
      <w:r w:rsidR="00D97D02">
        <w:rPr>
          <w:rFonts w:ascii="TH SarabunPSK" w:hAnsi="TH SarabunPSK" w:cs="TH SarabunPSK" w:hint="cs"/>
          <w:b/>
          <w:bCs/>
          <w:cs/>
        </w:rPr>
        <w:t xml:space="preserve">สุขภาพจิต จิตเวช </w:t>
      </w:r>
      <w:r w:rsidR="009F7262">
        <w:rPr>
          <w:rFonts w:ascii="TH SarabunPSK" w:hAnsi="TH SarabunPSK" w:cs="TH SarabunPSK" w:hint="cs"/>
          <w:b/>
          <w:bCs/>
          <w:cs/>
        </w:rPr>
        <w:t>การ</w:t>
      </w:r>
      <w:r w:rsidR="00D97D02">
        <w:rPr>
          <w:rFonts w:ascii="TH SarabunPSK" w:hAnsi="TH SarabunPSK" w:cs="TH SarabunPSK" w:hint="cs"/>
          <w:b/>
          <w:bCs/>
          <w:cs/>
        </w:rPr>
        <w:t>ป้องกันการฆ่าตัวตาย</w:t>
      </w:r>
      <w:r w:rsidR="009F7262">
        <w:rPr>
          <w:rFonts w:ascii="TH SarabunPSK" w:hAnsi="TH SarabunPSK" w:cs="TH SarabunPSK" w:hint="cs"/>
          <w:b/>
          <w:bCs/>
          <w:cs/>
        </w:rPr>
        <w:t>และการป้องกันยาเสพติด</w:t>
      </w:r>
      <w:r w:rsidRPr="005C17F9">
        <w:rPr>
          <w:rFonts w:ascii="TH SarabunPSK" w:hAnsi="TH SarabunPSK" w:cs="TH SarabunPSK"/>
          <w:b/>
          <w:bCs/>
          <w:cs/>
        </w:rPr>
        <w:t xml:space="preserve"> </w:t>
      </w:r>
    </w:p>
    <w:p w14:paraId="289E076A" w14:textId="68E272C8" w:rsidR="000A398E" w:rsidRPr="005C17F9" w:rsidRDefault="005D49CB" w:rsidP="005C17F9">
      <w:pPr>
        <w:spacing w:after="1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อำเภอ</w:t>
      </w:r>
      <w:r w:rsidR="00FA0D31">
        <w:rPr>
          <w:rFonts w:ascii="TH SarabunPSK" w:hAnsi="TH SarabunPSK" w:cs="TH SarabunPSK" w:hint="cs"/>
          <w:b/>
          <w:bCs/>
          <w:cs/>
        </w:rPr>
        <w:t>พร้าว</w:t>
      </w:r>
      <w:r w:rsidR="000A398E" w:rsidRPr="005C17F9">
        <w:rPr>
          <w:rFonts w:ascii="TH SarabunPSK" w:hAnsi="TH SarabunPSK" w:cs="TH SarabunPSK"/>
          <w:b/>
          <w:bCs/>
          <w:cs/>
        </w:rPr>
        <w:t xml:space="preserve"> ปีงบประมาณ </w:t>
      </w:r>
      <w:r w:rsidR="000A398E" w:rsidRPr="005C17F9">
        <w:rPr>
          <w:rFonts w:ascii="TH SarabunPSK" w:hAnsi="TH SarabunPSK" w:cs="TH SarabunPSK"/>
          <w:b/>
          <w:bCs/>
        </w:rPr>
        <w:t>256</w:t>
      </w:r>
      <w:r w:rsidR="00D97D02">
        <w:rPr>
          <w:rFonts w:ascii="TH SarabunPSK" w:hAnsi="TH SarabunPSK" w:cs="TH SarabunPSK"/>
          <w:b/>
          <w:bCs/>
        </w:rPr>
        <w:t>8</w:t>
      </w:r>
    </w:p>
    <w:p w14:paraId="518F38F6" w14:textId="77777777" w:rsidR="000A398E" w:rsidRPr="005C17F9" w:rsidRDefault="000A398E" w:rsidP="000A398E">
      <w:pPr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 xml:space="preserve">1. หลักการและเหตุผล   </w:t>
      </w:r>
    </w:p>
    <w:p w14:paraId="7E890BD5" w14:textId="27D14170" w:rsidR="0042671A" w:rsidRPr="005C17F9" w:rsidRDefault="000A398E" w:rsidP="0042671A">
      <w:pPr>
        <w:jc w:val="thaiDistribute"/>
        <w:rPr>
          <w:rFonts w:ascii="TH SarabunPSK" w:hAnsi="TH SarabunPSK" w:cs="TH SarabunPSK"/>
          <w:cs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bookmarkStart w:id="0" w:name="_Hlk144930063"/>
      <w:r w:rsidR="0042671A" w:rsidRPr="005C17F9">
        <w:rPr>
          <w:rFonts w:ascii="TH SarabunPSK" w:hAnsi="TH SarabunPSK" w:cs="TH SarabunPSK"/>
          <w:color w:val="000000" w:themeColor="text1"/>
          <w:cs/>
        </w:rPr>
        <w:t xml:space="preserve">ปัญหาสุขภาพจิต จิตเวช </w:t>
      </w:r>
      <w:r w:rsidR="009F7262">
        <w:rPr>
          <w:rFonts w:ascii="TH SarabunPSK" w:hAnsi="TH SarabunPSK" w:cs="TH SarabunPSK" w:hint="cs"/>
          <w:color w:val="000000" w:themeColor="text1"/>
          <w:cs/>
        </w:rPr>
        <w:t>และยาเสพติด</w:t>
      </w:r>
      <w:r w:rsidR="007756E6">
        <w:rPr>
          <w:rFonts w:ascii="TH SarabunPSK" w:hAnsi="TH SarabunPSK" w:cs="TH SarabunPSK" w:hint="cs"/>
          <w:color w:val="000000" w:themeColor="text1"/>
          <w:cs/>
        </w:rPr>
        <w:t>เป็นปัญหา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 xml:space="preserve">ทางสังคม มากกว่าจะเป็นปัญหาทางการสาธารณสุขเพียงอย่างเดียว  แม้ว่าการจัดบริการให้ความช่วยเหลือผู้อยู่ในภาวะวิกฤติของชีวิต </w:t>
      </w:r>
      <w:r w:rsidR="00155C30">
        <w:rPr>
          <w:rFonts w:ascii="TH SarabunPSK" w:hAnsi="TH SarabunPSK" w:cs="TH SarabunPSK" w:hint="cs"/>
          <w:color w:val="000000" w:themeColor="text1"/>
          <w:cs/>
        </w:rPr>
        <w:t>ผู้ป่วยจิตเวช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bookmarkStart w:id="1" w:name="_Hlk182244525"/>
      <w:r w:rsidR="009F7262">
        <w:rPr>
          <w:rFonts w:ascii="TH SarabunPSK" w:hAnsi="TH SarabunPSK" w:cs="TH SarabunPSK" w:hint="cs"/>
          <w:color w:val="000000" w:themeColor="text1"/>
          <w:cs/>
        </w:rPr>
        <w:t>ผู้ป่วยยาเสพติด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>และการให้การรักษา</w:t>
      </w:r>
      <w:r w:rsidR="009F7262">
        <w:rPr>
          <w:rFonts w:ascii="TH SarabunPSK" w:hAnsi="TH SarabunPSK" w:cs="TH SarabunPSK" w:hint="cs"/>
          <w:color w:val="000000" w:themeColor="text1"/>
          <w:cs/>
        </w:rPr>
        <w:t>และดูแลต่อเนื่อง</w:t>
      </w:r>
      <w:bookmarkEnd w:id="1"/>
      <w:r w:rsidR="0042671A" w:rsidRPr="005C17F9">
        <w:rPr>
          <w:rFonts w:ascii="TH SarabunPSK" w:hAnsi="TH SarabunPSK" w:cs="TH SarabunPSK"/>
          <w:color w:val="000000" w:themeColor="text1"/>
          <w:cs/>
        </w:rPr>
        <w:t>เป็นสิ่งสำคัญ  แต่</w:t>
      </w:r>
      <w:r w:rsidR="00155C30">
        <w:rPr>
          <w:rFonts w:ascii="TH SarabunPSK" w:hAnsi="TH SarabunPSK" w:cs="TH SarabunPSK" w:hint="cs"/>
          <w:color w:val="000000" w:themeColor="text1"/>
          <w:cs/>
        </w:rPr>
        <w:t>ยังมีเหตุการณ์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>ผู้</w:t>
      </w:r>
      <w:r w:rsidR="009570B4">
        <w:rPr>
          <w:rFonts w:ascii="TH SarabunPSK" w:hAnsi="TH SarabunPSK" w:cs="TH SarabunPSK" w:hint="cs"/>
          <w:color w:val="000000" w:themeColor="text1"/>
          <w:cs/>
        </w:rPr>
        <w:t xml:space="preserve">มีปัญหาสุขภาพจิต </w:t>
      </w:r>
      <w:r w:rsidR="009F7262">
        <w:rPr>
          <w:rFonts w:ascii="TH SarabunPSK" w:hAnsi="TH SarabunPSK" w:cs="TH SarabunPSK" w:hint="cs"/>
          <w:color w:val="000000" w:themeColor="text1"/>
          <w:cs/>
        </w:rPr>
        <w:t>ผู้ใช้ยาเสพติด</w:t>
      </w:r>
      <w:r w:rsidR="00155C30">
        <w:rPr>
          <w:rFonts w:ascii="TH SarabunPSK" w:hAnsi="TH SarabunPSK" w:cs="TH SarabunPSK" w:hint="cs"/>
          <w:color w:val="000000" w:themeColor="text1"/>
          <w:cs/>
        </w:rPr>
        <w:t>ก่อความรุนแรงในชุมชน</w:t>
      </w:r>
      <w:r w:rsidR="009570B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55C30">
        <w:rPr>
          <w:rFonts w:ascii="TH SarabunPSK" w:hAnsi="TH SarabunPSK" w:cs="TH SarabunPSK" w:hint="cs"/>
          <w:color w:val="000000" w:themeColor="text1"/>
          <w:cs/>
        </w:rPr>
        <w:t>ซึ่งการดูแลเฝ้าระวัง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 xml:space="preserve">ต้องอาศัยความร่วมมือของหน่วยงานต่างๆ และคนชุมชน </w:t>
      </w:r>
      <w:r w:rsidR="00155C30">
        <w:rPr>
          <w:rFonts w:ascii="TH SarabunPSK" w:hAnsi="TH SarabunPSK" w:cs="TH SarabunPSK" w:hint="cs"/>
          <w:color w:val="000000" w:themeColor="text1"/>
          <w:cs/>
        </w:rPr>
        <w:t>ร่วม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>เป็นเครือข่ายดูแลสุขภาพทั้งทาง</w:t>
      </w:r>
      <w:r w:rsidR="009F7262">
        <w:rPr>
          <w:rFonts w:ascii="TH SarabunPSK" w:hAnsi="TH SarabunPSK" w:cs="TH SarabunPSK" w:hint="cs"/>
          <w:color w:val="000000" w:themeColor="text1"/>
          <w:cs/>
        </w:rPr>
        <w:t>ด้านร่าง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 xml:space="preserve">กายและจิตใจ </w:t>
      </w:r>
      <w:r w:rsidR="00093133">
        <w:rPr>
          <w:rFonts w:ascii="TH SarabunPSK" w:hAnsi="TH SarabunPSK" w:cs="TH SarabunPSK" w:hint="cs"/>
          <w:color w:val="000000" w:themeColor="text1"/>
          <w:cs/>
        </w:rPr>
        <w:t>และ</w:t>
      </w:r>
      <w:r w:rsidR="0042671A" w:rsidRPr="005C17F9">
        <w:rPr>
          <w:rFonts w:ascii="TH SarabunPSK" w:hAnsi="TH SarabunPSK" w:cs="TH SarabunPSK"/>
          <w:color w:val="000000" w:themeColor="text1"/>
          <w:cs/>
        </w:rPr>
        <w:t xml:space="preserve"> ข้อมูล</w:t>
      </w:r>
      <w:r w:rsidR="0042671A" w:rsidRPr="005C17F9">
        <w:rPr>
          <w:rFonts w:ascii="TH SarabunPSK" w:hAnsi="TH SarabunPSK" w:cs="TH SarabunPSK"/>
          <w:color w:val="000000" w:themeColor="text1"/>
          <w:spacing w:val="1"/>
          <w:cs/>
        </w:rPr>
        <w:t>จากฐานข้อมูล</w:t>
      </w:r>
      <w:r w:rsidR="0042671A" w:rsidRPr="005C17F9">
        <w:rPr>
          <w:rFonts w:ascii="TH SarabunPSK" w:hAnsi="TH SarabunPSK" w:cs="TH SarabunPSK"/>
          <w:cs/>
        </w:rPr>
        <w:t xml:space="preserve">รายงาน </w:t>
      </w:r>
      <w:r w:rsidR="0042671A" w:rsidRPr="005C17F9">
        <w:rPr>
          <w:rFonts w:ascii="TH SarabunPSK" w:hAnsi="TH SarabunPSK" w:cs="TH SarabunPSK"/>
        </w:rPr>
        <w:t>506S</w:t>
      </w:r>
      <w:r w:rsidR="00D97D02">
        <w:rPr>
          <w:rFonts w:ascii="TH SarabunPSK" w:hAnsi="TH SarabunPSK" w:cs="TH SarabunPSK"/>
        </w:rPr>
        <w:t xml:space="preserve"> </w:t>
      </w:r>
      <w:r w:rsidR="00D97D02">
        <w:rPr>
          <w:rFonts w:ascii="TH SarabunPSK" w:hAnsi="TH SarabunPSK" w:cs="TH SarabunPSK" w:hint="cs"/>
          <w:cs/>
        </w:rPr>
        <w:t>อำเภอพร้าว</w:t>
      </w:r>
      <w:r w:rsidR="0042671A" w:rsidRPr="005C17F9">
        <w:rPr>
          <w:rFonts w:ascii="TH SarabunPSK" w:hAnsi="TH SarabunPSK" w:cs="TH SarabunPSK"/>
          <w:cs/>
        </w:rPr>
        <w:t xml:space="preserve"> ปี</w:t>
      </w:r>
      <w:r w:rsidR="00D97D02">
        <w:rPr>
          <w:rFonts w:ascii="TH SarabunPSK" w:hAnsi="TH SarabunPSK" w:cs="TH SarabunPSK" w:hint="cs"/>
          <w:cs/>
        </w:rPr>
        <w:t>งบประมาณ</w:t>
      </w:r>
      <w:r w:rsidR="0042671A" w:rsidRPr="005C17F9">
        <w:rPr>
          <w:rFonts w:ascii="TH SarabunPSK" w:hAnsi="TH SarabunPSK" w:cs="TH SarabunPSK"/>
          <w:cs/>
        </w:rPr>
        <w:t xml:space="preserve"> </w:t>
      </w:r>
      <w:r w:rsidR="0042671A" w:rsidRPr="005C17F9">
        <w:rPr>
          <w:rFonts w:ascii="TH SarabunPSK" w:hAnsi="TH SarabunPSK" w:cs="TH SarabunPSK"/>
        </w:rPr>
        <w:t>256</w:t>
      </w:r>
      <w:r w:rsidR="00D97D02">
        <w:rPr>
          <w:rFonts w:ascii="TH SarabunPSK" w:hAnsi="TH SarabunPSK" w:cs="TH SarabunPSK"/>
        </w:rPr>
        <w:t>6</w:t>
      </w:r>
      <w:r w:rsidR="0042671A" w:rsidRPr="005C17F9">
        <w:rPr>
          <w:rFonts w:ascii="TH SarabunPSK" w:hAnsi="TH SarabunPSK" w:cs="TH SarabunPSK"/>
          <w:cs/>
        </w:rPr>
        <w:t xml:space="preserve">  </w:t>
      </w:r>
      <w:r w:rsidR="005C17F9">
        <w:rPr>
          <w:rFonts w:ascii="TH SarabunPSK" w:hAnsi="TH SarabunPSK" w:cs="TH SarabunPSK" w:hint="cs"/>
          <w:cs/>
        </w:rPr>
        <w:t>มีผู้ฆ่า</w:t>
      </w:r>
      <w:r w:rsidR="0042671A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>ตัวตายสำเร็จจำนวน 1</w:t>
      </w:r>
      <w:r w:rsidR="00D97D02">
        <w:rPr>
          <w:rFonts w:ascii="TH SarabunPSK" w:hAnsi="TH SarabunPSK" w:cs="TH SarabunPSK" w:hint="cs"/>
          <w:bdr w:val="none" w:sz="0" w:space="0" w:color="auto" w:frame="1"/>
          <w:shd w:val="clear" w:color="auto" w:fill="FFFFFF"/>
          <w:cs/>
        </w:rPr>
        <w:t>3</w:t>
      </w:r>
      <w:r w:rsidR="0042671A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 xml:space="preserve"> คน</w:t>
      </w:r>
      <w:r w:rsidR="00D97D02">
        <w:rPr>
          <w:rFonts w:ascii="TH SarabunPSK" w:hAnsi="TH SarabunPSK" w:cs="TH SarabunPSK" w:hint="cs"/>
          <w:bdr w:val="none" w:sz="0" w:space="0" w:color="auto" w:frame="1"/>
          <w:shd w:val="clear" w:color="auto" w:fill="FFFFFF"/>
          <w:cs/>
        </w:rPr>
        <w:t xml:space="preserve"> </w:t>
      </w:r>
      <w:r w:rsidR="0042671A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 xml:space="preserve"> </w:t>
      </w:r>
      <w:r w:rsidR="00D97D02" w:rsidRPr="005C17F9">
        <w:rPr>
          <w:rFonts w:ascii="TH SarabunPSK" w:hAnsi="TH SarabunPSK" w:cs="TH SarabunPSK"/>
          <w:cs/>
        </w:rPr>
        <w:t>ปี</w:t>
      </w:r>
      <w:r w:rsidR="00D97D02">
        <w:rPr>
          <w:rFonts w:ascii="TH SarabunPSK" w:hAnsi="TH SarabunPSK" w:cs="TH SarabunPSK" w:hint="cs"/>
          <w:cs/>
        </w:rPr>
        <w:t>งบประมาณ</w:t>
      </w:r>
      <w:r w:rsidR="00D97D02" w:rsidRPr="005C17F9">
        <w:rPr>
          <w:rFonts w:ascii="TH SarabunPSK" w:hAnsi="TH SarabunPSK" w:cs="TH SarabunPSK"/>
          <w:cs/>
        </w:rPr>
        <w:t xml:space="preserve"> </w:t>
      </w:r>
      <w:r w:rsidR="00D97D02" w:rsidRPr="005C17F9">
        <w:rPr>
          <w:rFonts w:ascii="TH SarabunPSK" w:hAnsi="TH SarabunPSK" w:cs="TH SarabunPSK"/>
        </w:rPr>
        <w:t>256</w:t>
      </w:r>
      <w:r w:rsidR="00D97D02">
        <w:rPr>
          <w:rFonts w:ascii="TH SarabunPSK" w:hAnsi="TH SarabunPSK" w:cs="TH SarabunPSK"/>
        </w:rPr>
        <w:t>7</w:t>
      </w:r>
      <w:r w:rsidR="00D97D02" w:rsidRPr="005C17F9">
        <w:rPr>
          <w:rFonts w:ascii="TH SarabunPSK" w:hAnsi="TH SarabunPSK" w:cs="TH SarabunPSK"/>
          <w:cs/>
        </w:rPr>
        <w:t xml:space="preserve"> </w:t>
      </w:r>
      <w:r w:rsidR="00D97D02">
        <w:rPr>
          <w:rFonts w:ascii="TH SarabunPSK" w:hAnsi="TH SarabunPSK" w:cs="TH SarabunPSK" w:hint="cs"/>
          <w:cs/>
        </w:rPr>
        <w:t>อำเภอ</w:t>
      </w:r>
      <w:r w:rsidR="00D97D02" w:rsidRPr="005C17F9">
        <w:rPr>
          <w:rFonts w:ascii="TH SarabunPSK" w:hAnsi="TH SarabunPSK" w:cs="TH SarabunPSK"/>
          <w:cs/>
        </w:rPr>
        <w:t xml:space="preserve">พร้าว </w:t>
      </w:r>
      <w:r w:rsidR="00D97D02">
        <w:rPr>
          <w:rFonts w:ascii="TH SarabunPSK" w:hAnsi="TH SarabunPSK" w:cs="TH SarabunPSK" w:hint="cs"/>
          <w:cs/>
        </w:rPr>
        <w:t>มีผู้ฆ่า</w:t>
      </w:r>
      <w:r w:rsidR="00D97D02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>ตัวตายสำเร็จจำนวน 1</w:t>
      </w:r>
      <w:r w:rsidR="00D97D02">
        <w:rPr>
          <w:rFonts w:ascii="TH SarabunPSK" w:hAnsi="TH SarabunPSK" w:cs="TH SarabunPSK" w:hint="cs"/>
          <w:bdr w:val="none" w:sz="0" w:space="0" w:color="auto" w:frame="1"/>
          <w:shd w:val="clear" w:color="auto" w:fill="FFFFFF"/>
          <w:cs/>
        </w:rPr>
        <w:t>4</w:t>
      </w:r>
      <w:r w:rsidR="00D97D02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 xml:space="preserve"> คน </w:t>
      </w:r>
      <w:r w:rsidR="0042671A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>คิดเป็นอัตรา 2</w:t>
      </w:r>
      <w:r w:rsidR="001D51AB">
        <w:rPr>
          <w:rFonts w:ascii="TH SarabunPSK" w:hAnsi="TH SarabunPSK" w:cs="TH SarabunPSK" w:hint="cs"/>
          <w:bdr w:val="none" w:sz="0" w:space="0" w:color="auto" w:frame="1"/>
          <w:shd w:val="clear" w:color="auto" w:fill="FFFFFF"/>
          <w:cs/>
        </w:rPr>
        <w:t>9</w:t>
      </w:r>
      <w:r w:rsidR="005C17F9">
        <w:rPr>
          <w:rFonts w:ascii="TH SarabunPSK" w:hAnsi="TH SarabunPSK" w:cs="TH SarabunPSK" w:hint="cs"/>
          <w:bdr w:val="none" w:sz="0" w:space="0" w:color="auto" w:frame="1"/>
          <w:shd w:val="clear" w:color="auto" w:fill="FFFFFF"/>
          <w:cs/>
        </w:rPr>
        <w:t>.</w:t>
      </w:r>
      <w:r w:rsidR="0052091C">
        <w:rPr>
          <w:rFonts w:ascii="TH SarabunPSK" w:hAnsi="TH SarabunPSK" w:cs="TH SarabunPSK" w:hint="cs"/>
          <w:bdr w:val="none" w:sz="0" w:space="0" w:color="auto" w:frame="1"/>
          <w:shd w:val="clear" w:color="auto" w:fill="FFFFFF"/>
          <w:cs/>
        </w:rPr>
        <w:t>47</w:t>
      </w:r>
      <w:r w:rsidR="0042671A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 xml:space="preserve"> </w:t>
      </w:r>
      <w:r w:rsidR="0042671A" w:rsidRPr="005C17F9">
        <w:rPr>
          <w:rFonts w:ascii="TH SarabunPSK" w:hAnsi="TH SarabunPSK" w:cs="TH SarabunPSK"/>
          <w:cs/>
        </w:rPr>
        <w:t>ต่อประชากรแสนคน</w:t>
      </w:r>
      <w:r w:rsidR="00F117DA">
        <w:rPr>
          <w:rFonts w:ascii="TH SarabunPSK" w:hAnsi="TH SarabunPSK" w:cs="TH SarabunPSK" w:hint="cs"/>
          <w:cs/>
        </w:rPr>
        <w:t xml:space="preserve"> </w:t>
      </w:r>
      <w:r w:rsidR="0042671A" w:rsidRPr="005C17F9">
        <w:rPr>
          <w:rFonts w:ascii="TH SarabunPSK" w:hAnsi="TH SarabunPSK" w:cs="TH SarabunPSK"/>
          <w:bdr w:val="none" w:sz="0" w:space="0" w:color="auto" w:frame="1"/>
          <w:shd w:val="clear" w:color="auto" w:fill="FFFFFF"/>
          <w:cs/>
        </w:rPr>
        <w:t>ซึ่งสูงกว่าค่าเป้าหมาย</w:t>
      </w:r>
      <w:r w:rsidR="0052091C">
        <w:rPr>
          <w:rFonts w:ascii="TH SarabunPSK" w:hAnsi="TH SarabunPSK" w:cs="TH SarabunPSK" w:hint="cs"/>
          <w:cs/>
        </w:rPr>
        <w:t xml:space="preserve"> ผู้ฆ่าตัวตายสำเร็จส่วนใหญ่เป็นผู้สูงอายุ</w:t>
      </w:r>
      <w:r w:rsidR="00D97D02">
        <w:rPr>
          <w:rFonts w:ascii="TH SarabunPSK" w:hAnsi="TH SarabunPSK" w:cs="TH SarabunPSK" w:hint="cs"/>
          <w:cs/>
        </w:rPr>
        <w:t xml:space="preserve"> พบในกลุ่มโรคเรื้อรัง ผู้มีปัญหาวิกฤตในชีวิต</w:t>
      </w:r>
      <w:r w:rsidR="0042671A" w:rsidRPr="005C17F9">
        <w:rPr>
          <w:rFonts w:ascii="TH SarabunPSK" w:hAnsi="TH SarabunPSK" w:cs="TH SarabunPSK"/>
          <w:cs/>
        </w:rPr>
        <w:t xml:space="preserve"> </w:t>
      </w:r>
      <w:r w:rsidR="0035729B" w:rsidRPr="005C17F9">
        <w:rPr>
          <w:rFonts w:ascii="TH SarabunPSK" w:hAnsi="TH SarabunPSK" w:cs="TH SarabunPSK"/>
          <w:cs/>
        </w:rPr>
        <w:t>และยังพบว่า</w:t>
      </w:r>
      <w:r w:rsidR="0052091C">
        <w:rPr>
          <w:rFonts w:ascii="TH SarabunPSK" w:hAnsi="TH SarabunPSK" w:cs="TH SarabunPSK" w:hint="cs"/>
          <w:cs/>
        </w:rPr>
        <w:t>ผู้พยายามฆ่าตัว</w:t>
      </w:r>
      <w:r w:rsidR="00155C30">
        <w:rPr>
          <w:rFonts w:ascii="TH SarabunPSK" w:hAnsi="TH SarabunPSK" w:cs="TH SarabunPSK" w:hint="cs"/>
          <w:cs/>
        </w:rPr>
        <w:t>ตาย</w:t>
      </w:r>
      <w:r w:rsidR="0052091C">
        <w:rPr>
          <w:rFonts w:ascii="TH SarabunPSK" w:hAnsi="TH SarabunPSK" w:cs="TH SarabunPSK" w:hint="cs"/>
          <w:cs/>
        </w:rPr>
        <w:t xml:space="preserve"> เป็นเด็กและวัยรุ่น</w:t>
      </w:r>
      <w:r w:rsidR="00155C30">
        <w:rPr>
          <w:rFonts w:ascii="TH SarabunPSK" w:hAnsi="TH SarabunPSK" w:cs="TH SarabunPSK" w:hint="cs"/>
          <w:cs/>
        </w:rPr>
        <w:t xml:space="preserve"> จำนวน </w:t>
      </w:r>
      <w:r w:rsidR="00D97D02">
        <w:rPr>
          <w:rFonts w:ascii="TH SarabunPSK" w:hAnsi="TH SarabunPSK" w:cs="TH SarabunPSK" w:hint="cs"/>
          <w:cs/>
        </w:rPr>
        <w:t>11</w:t>
      </w:r>
      <w:r w:rsidR="00155C30">
        <w:rPr>
          <w:rFonts w:ascii="TH SarabunPSK" w:hAnsi="TH SarabunPSK" w:cs="TH SarabunPSK" w:hint="cs"/>
          <w:cs/>
        </w:rPr>
        <w:t xml:space="preserve"> ราย</w:t>
      </w:r>
      <w:r w:rsidR="00D97D02">
        <w:rPr>
          <w:rFonts w:ascii="TH SarabunPSK" w:hAnsi="TH SarabunPSK" w:cs="TH SarabunPSK" w:hint="cs"/>
          <w:cs/>
        </w:rPr>
        <w:t xml:space="preserve"> ซึ่งเพิ่มขึ้นกว่าปี2566 </w:t>
      </w:r>
      <w:r w:rsidR="00155C30">
        <w:rPr>
          <w:rFonts w:ascii="TH SarabunPSK" w:hAnsi="TH SarabunPSK" w:cs="TH SarabunPSK" w:hint="cs"/>
          <w:cs/>
        </w:rPr>
        <w:t xml:space="preserve"> </w:t>
      </w:r>
      <w:r w:rsidR="00C60AFA">
        <w:rPr>
          <w:rFonts w:ascii="TH SarabunPSK" w:hAnsi="TH SarabunPSK" w:cs="TH SarabunPSK" w:hint="cs"/>
          <w:spacing w:val="1"/>
          <w:cs/>
        </w:rPr>
        <w:t>พบว่า</w:t>
      </w:r>
      <w:r w:rsidR="0035729B" w:rsidRPr="00823AB7">
        <w:rPr>
          <w:rFonts w:ascii="TH SarabunPSK" w:hAnsi="TH SarabunPSK" w:cs="TH SarabunPSK"/>
          <w:cs/>
        </w:rPr>
        <w:t>สาเหตุหลักของการฆ่าตัวตายมาจา</w:t>
      </w:r>
      <w:r w:rsidR="00823B99" w:rsidRPr="00823AB7">
        <w:rPr>
          <w:rFonts w:ascii="TH SarabunPSK" w:hAnsi="TH SarabunPSK" w:cs="TH SarabunPSK" w:hint="cs"/>
          <w:cs/>
        </w:rPr>
        <w:t>ก</w:t>
      </w:r>
      <w:r w:rsidR="00C60AFA" w:rsidRPr="00823AB7">
        <w:rPr>
          <w:rFonts w:ascii="TH SarabunPSK" w:hAnsi="TH SarabunPSK" w:cs="TH SarabunPSK" w:hint="cs"/>
          <w:cs/>
        </w:rPr>
        <w:t xml:space="preserve"> </w:t>
      </w:r>
      <w:r w:rsidR="0035729B" w:rsidRPr="00823AB7">
        <w:rPr>
          <w:rFonts w:ascii="TH SarabunPSK" w:hAnsi="TH SarabunPSK" w:cs="TH SarabunPSK"/>
        </w:rPr>
        <w:t xml:space="preserve">3 </w:t>
      </w:r>
      <w:r w:rsidR="0035729B" w:rsidRPr="00823AB7">
        <w:rPr>
          <w:rFonts w:ascii="TH SarabunPSK" w:hAnsi="TH SarabunPSK" w:cs="TH SarabunPSK"/>
          <w:cs/>
        </w:rPr>
        <w:t>ปัจจัยหล</w:t>
      </w:r>
      <w:r w:rsidR="005C17F9" w:rsidRPr="00823AB7">
        <w:rPr>
          <w:rFonts w:ascii="TH SarabunPSK" w:hAnsi="TH SarabunPSK" w:cs="TH SarabunPSK" w:hint="cs"/>
          <w:cs/>
        </w:rPr>
        <w:t>ัก</w:t>
      </w:r>
      <w:r w:rsidR="0035729B" w:rsidRPr="00823AB7">
        <w:rPr>
          <w:rFonts w:ascii="TH SarabunPSK" w:hAnsi="TH SarabunPSK" w:cs="TH SarabunPSK"/>
          <w:cs/>
        </w:rPr>
        <w:t>คือ ปัญหาความสัมพันธ์บุคคล</w:t>
      </w:r>
      <w:r w:rsidR="00823B99" w:rsidRPr="00823AB7">
        <w:rPr>
          <w:rFonts w:ascii="TH SarabunPSK" w:hAnsi="TH SarabunPSK" w:cs="TH SarabunPSK" w:hint="cs"/>
          <w:cs/>
        </w:rPr>
        <w:t xml:space="preserve"> </w:t>
      </w:r>
      <w:r w:rsidR="0035729B" w:rsidRPr="00823AB7">
        <w:rPr>
          <w:rFonts w:ascii="TH SarabunPSK" w:hAnsi="TH SarabunPSK" w:cs="TH SarabunPSK"/>
          <w:cs/>
        </w:rPr>
        <w:t>เช่นทะเลาะ ขัดแย้ง ถูกตำหนิ ดุด่า ปัญหาโรคเรื้อรัง</w:t>
      </w:r>
      <w:r w:rsidR="001D51AB" w:rsidRPr="00823AB7">
        <w:rPr>
          <w:rFonts w:ascii="TH SarabunPSK" w:hAnsi="TH SarabunPSK" w:cs="TH SarabunPSK" w:hint="cs"/>
          <w:cs/>
        </w:rPr>
        <w:t xml:space="preserve"> ปัญหาการใช้สารเสพติด</w:t>
      </w:r>
      <w:r w:rsidR="0035729B" w:rsidRPr="00823AB7">
        <w:rPr>
          <w:rFonts w:ascii="TH SarabunPSK" w:hAnsi="TH SarabunPSK" w:cs="TH SarabunPSK"/>
          <w:cs/>
        </w:rPr>
        <w:t xml:space="preserve"> </w:t>
      </w:r>
      <w:r w:rsidR="0042671A" w:rsidRPr="00823AB7">
        <w:rPr>
          <w:rFonts w:ascii="TH SarabunPSK" w:hAnsi="TH SarabunPSK" w:cs="TH SarabunPSK"/>
          <w:cs/>
        </w:rPr>
        <w:t>นอกจากนี้ยังพบว่า</w:t>
      </w:r>
      <w:r w:rsidR="0042671A" w:rsidRPr="005C17F9">
        <w:rPr>
          <w:rFonts w:ascii="TH SarabunPSK" w:hAnsi="TH SarabunPSK" w:cs="TH SarabunPSK"/>
          <w:cs/>
        </w:rPr>
        <w:t>มี</w:t>
      </w:r>
      <w:r w:rsidR="0052091C">
        <w:rPr>
          <w:rFonts w:ascii="TH SarabunPSK" w:hAnsi="TH SarabunPSK" w:cs="TH SarabunPSK" w:hint="cs"/>
          <w:cs/>
        </w:rPr>
        <w:t>วัยรุ่น</w:t>
      </w:r>
      <w:r w:rsidR="002406BB">
        <w:rPr>
          <w:rFonts w:ascii="TH SarabunPSK" w:hAnsi="TH SarabunPSK" w:cs="TH SarabunPSK" w:hint="cs"/>
          <w:cs/>
        </w:rPr>
        <w:t>ป่วย</w:t>
      </w:r>
      <w:r w:rsidR="0042671A" w:rsidRPr="005C17F9">
        <w:rPr>
          <w:rFonts w:ascii="TH SarabunPSK" w:hAnsi="TH SarabunPSK" w:cs="TH SarabunPSK"/>
          <w:cs/>
        </w:rPr>
        <w:t xml:space="preserve">ซึมเศร้าเพิ่มขึ้น </w:t>
      </w:r>
      <w:r w:rsidR="00C60AFA">
        <w:rPr>
          <w:rFonts w:ascii="TH SarabunPSK" w:hAnsi="TH SarabunPSK" w:cs="TH SarabunPSK" w:hint="cs"/>
          <w:cs/>
        </w:rPr>
        <w:t xml:space="preserve"> คน</w:t>
      </w:r>
      <w:r w:rsidR="0042671A" w:rsidRPr="005C17F9">
        <w:rPr>
          <w:rFonts w:ascii="TH SarabunPSK" w:hAnsi="TH SarabunPSK" w:cs="TH SarabunPSK"/>
          <w:cs/>
        </w:rPr>
        <w:t>ในชุมชนยั</w:t>
      </w:r>
      <w:r w:rsidR="00C60AFA">
        <w:rPr>
          <w:rFonts w:ascii="TH SarabunPSK" w:hAnsi="TH SarabunPSK" w:cs="TH SarabunPSK" w:hint="cs"/>
          <w:cs/>
        </w:rPr>
        <w:t>งขาดความรู้ความ</w:t>
      </w:r>
      <w:r w:rsidR="0042671A" w:rsidRPr="005C17F9">
        <w:rPr>
          <w:rFonts w:ascii="TH SarabunPSK" w:hAnsi="TH SarabunPSK" w:cs="TH SarabunPSK"/>
          <w:cs/>
        </w:rPr>
        <w:t>เข้าใจ ทำให้</w:t>
      </w:r>
      <w:r w:rsidR="00C60AFA">
        <w:rPr>
          <w:rFonts w:ascii="TH SarabunPSK" w:hAnsi="TH SarabunPSK" w:cs="TH SarabunPSK" w:hint="cs"/>
          <w:cs/>
        </w:rPr>
        <w:t xml:space="preserve">ขาดการเฝ้าระวัง </w:t>
      </w:r>
      <w:r w:rsidR="0042671A" w:rsidRPr="005C17F9">
        <w:rPr>
          <w:rFonts w:ascii="TH SarabunPSK" w:hAnsi="TH SarabunPSK" w:cs="TH SarabunPSK"/>
          <w:cs/>
        </w:rPr>
        <w:t xml:space="preserve">ไม่ได้รับการรักษา </w:t>
      </w:r>
      <w:r w:rsidR="00C60AFA">
        <w:rPr>
          <w:rFonts w:ascii="TH SarabunPSK" w:hAnsi="TH SarabunPSK" w:cs="TH SarabunPSK" w:hint="cs"/>
          <w:cs/>
        </w:rPr>
        <w:t>ไม่ทราบ</w:t>
      </w:r>
      <w:r w:rsidR="0035729B" w:rsidRPr="005C17F9">
        <w:rPr>
          <w:rFonts w:ascii="TH SarabunPSK" w:hAnsi="TH SarabunPSK" w:cs="TH SarabunPSK"/>
          <w:cs/>
        </w:rPr>
        <w:t>สัญญาณเตือน</w:t>
      </w:r>
      <w:r w:rsidR="00C61CF6">
        <w:rPr>
          <w:rFonts w:ascii="TH SarabunPSK" w:hAnsi="TH SarabunPSK" w:cs="TH SarabunPSK" w:hint="cs"/>
          <w:cs/>
        </w:rPr>
        <w:t xml:space="preserve"> </w:t>
      </w:r>
      <w:r w:rsidR="002406BB">
        <w:rPr>
          <w:rFonts w:ascii="TH SarabunPSK" w:hAnsi="TH SarabunPSK" w:cs="TH SarabunPSK" w:hint="cs"/>
          <w:cs/>
        </w:rPr>
        <w:t>และแหล่งช่วยเหลือ</w:t>
      </w:r>
      <w:r w:rsidR="00C61CF6">
        <w:rPr>
          <w:rFonts w:ascii="TH SarabunPSK" w:hAnsi="TH SarabunPSK" w:cs="TH SarabunPSK" w:hint="cs"/>
          <w:cs/>
        </w:rPr>
        <w:t xml:space="preserve"> ส่งต่อ</w:t>
      </w:r>
      <w:r w:rsidR="009F7262">
        <w:rPr>
          <w:rFonts w:ascii="TH SarabunPSK" w:hAnsi="TH SarabunPSK" w:cs="TH SarabunPSK" w:hint="cs"/>
          <w:cs/>
        </w:rPr>
        <w:t xml:space="preserve">  นอกจากนี้สถานการณ์ยาเสพติดอำเภอพร้าวยังมีผู้เสพ/ผู้ติดเข้ารับการบำบัดต่อเนื่อง </w:t>
      </w:r>
      <w:r w:rsidR="00D157FB">
        <w:rPr>
          <w:rFonts w:ascii="TH SarabunPSK" w:hAnsi="TH SarabunPSK" w:cs="TH SarabunPSK" w:hint="cs"/>
          <w:cs/>
        </w:rPr>
        <w:t xml:space="preserve"> อัตรา 2.15 ต่อประชากรพันคน และจากข้อมูลอำเภอพร้าวมีเยาวชนสูบบุหรี่ไฟฟ้าเพิ่มขึ้น</w:t>
      </w:r>
    </w:p>
    <w:bookmarkEnd w:id="0"/>
    <w:p w14:paraId="5ED6017B" w14:textId="0C7DE008" w:rsidR="0042671A" w:rsidRDefault="0042671A" w:rsidP="00D229DF">
      <w:pPr>
        <w:spacing w:after="120"/>
        <w:jc w:val="thaiDistribute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ab/>
        <w:t>จากข้อมูลดังกล่าว เพื่อพัฒนา</w:t>
      </w:r>
      <w:r w:rsidR="00D229DF">
        <w:rPr>
          <w:rFonts w:ascii="TH SarabunPSK" w:hAnsi="TH SarabunPSK" w:cs="TH SarabunPSK" w:hint="cs"/>
          <w:cs/>
        </w:rPr>
        <w:t>ระบบการดูแล</w:t>
      </w:r>
      <w:r w:rsidRPr="005C17F9">
        <w:rPr>
          <w:rFonts w:ascii="TH SarabunPSK" w:hAnsi="TH SarabunPSK" w:cs="TH SarabunPSK"/>
          <w:cs/>
        </w:rPr>
        <w:t xml:space="preserve">สุขภาพจิต จิตเวช </w:t>
      </w:r>
      <w:r w:rsidR="00C61CF6">
        <w:rPr>
          <w:rFonts w:ascii="TH SarabunPSK" w:hAnsi="TH SarabunPSK" w:cs="TH SarabunPSK" w:hint="cs"/>
          <w:cs/>
        </w:rPr>
        <w:t>การป้องกัน</w:t>
      </w:r>
      <w:r w:rsidR="00D229DF">
        <w:rPr>
          <w:rFonts w:ascii="TH SarabunPSK" w:hAnsi="TH SarabunPSK" w:cs="TH SarabunPSK" w:hint="cs"/>
          <w:cs/>
        </w:rPr>
        <w:t>การฆ่าตัวตาย</w:t>
      </w:r>
      <w:r w:rsidR="001A19D0">
        <w:rPr>
          <w:rFonts w:ascii="TH SarabunPSK" w:hAnsi="TH SarabunPSK" w:cs="TH SarabunPSK" w:hint="cs"/>
          <w:cs/>
        </w:rPr>
        <w:t xml:space="preserve"> </w:t>
      </w:r>
      <w:r w:rsidR="00D229DF">
        <w:rPr>
          <w:rFonts w:ascii="TH SarabunPSK" w:hAnsi="TH SarabunPSK" w:cs="TH SarabunPSK" w:hint="cs"/>
          <w:cs/>
        </w:rPr>
        <w:t xml:space="preserve">และการป้องกันยาเสพติด </w:t>
      </w:r>
      <w:r w:rsidR="00C61CF6">
        <w:rPr>
          <w:rFonts w:ascii="TH SarabunPSK" w:hAnsi="TH SarabunPSK" w:cs="TH SarabunPSK" w:hint="cs"/>
          <w:cs/>
        </w:rPr>
        <w:t>ทั้งใน</w:t>
      </w:r>
      <w:r w:rsidR="00D229DF">
        <w:rPr>
          <w:rFonts w:ascii="TH SarabunPSK" w:hAnsi="TH SarabunPSK" w:cs="TH SarabunPSK" w:hint="cs"/>
          <w:cs/>
        </w:rPr>
        <w:t>โรงพยาบาล โรงพยาบาลส่งเสริมสุขภาพตำบล</w:t>
      </w:r>
      <w:r w:rsidR="00C61CF6">
        <w:rPr>
          <w:rFonts w:ascii="TH SarabunPSK" w:hAnsi="TH SarabunPSK" w:cs="TH SarabunPSK" w:hint="cs"/>
          <w:cs/>
        </w:rPr>
        <w:t xml:space="preserve">  โรงเรียนและชุมชน</w:t>
      </w:r>
      <w:r w:rsidRPr="005C17F9">
        <w:rPr>
          <w:rFonts w:ascii="TH SarabunPSK" w:hAnsi="TH SarabunPSK" w:cs="TH SarabunPSK"/>
          <w:cs/>
        </w:rPr>
        <w:t xml:space="preserve"> คณะกรรมการประสานสาธรณสุขระดับอำเภอ (คปสอ.) อำเภอพร้าว  จังหวัดเชียงใหม่ จึงได้จัดทำโครงการนี้ขึ้น  </w:t>
      </w:r>
    </w:p>
    <w:p w14:paraId="2A499845" w14:textId="77777777" w:rsidR="00096331" w:rsidRPr="005C17F9" w:rsidRDefault="00096331" w:rsidP="00D229DF">
      <w:pPr>
        <w:spacing w:after="120"/>
        <w:jc w:val="thaiDistribute"/>
        <w:rPr>
          <w:rFonts w:ascii="TH SarabunPSK" w:hAnsi="TH SarabunPSK" w:cs="TH SarabunPSK"/>
        </w:rPr>
      </w:pPr>
    </w:p>
    <w:p w14:paraId="5303B661" w14:textId="77777777" w:rsidR="000A398E" w:rsidRPr="005C17F9" w:rsidRDefault="000A398E" w:rsidP="0042671A">
      <w:pPr>
        <w:jc w:val="thaiDistribute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2. วัตถุประสงค์</w:t>
      </w:r>
    </w:p>
    <w:p w14:paraId="3868EFAE" w14:textId="3043B64B" w:rsidR="0093166C" w:rsidRDefault="000A398E" w:rsidP="00DE1BD7">
      <w:pPr>
        <w:jc w:val="thaiDistribute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r w:rsidR="0042671A" w:rsidRPr="005C17F9">
        <w:rPr>
          <w:rFonts w:ascii="TH SarabunPSK" w:hAnsi="TH SarabunPSK" w:cs="TH SarabunPSK"/>
          <w:cs/>
        </w:rPr>
        <w:t>2.1 เพื่อ</w:t>
      </w:r>
      <w:r w:rsidR="0093166C" w:rsidRPr="005C17F9">
        <w:rPr>
          <w:rFonts w:ascii="TH SarabunPSK" w:hAnsi="TH SarabunPSK" w:cs="TH SarabunPSK"/>
          <w:cs/>
        </w:rPr>
        <w:t xml:space="preserve">พัฒนาทีมดูแลเฝ้าระวังสุขภาพจิต จิตเวช </w:t>
      </w:r>
      <w:bookmarkStart w:id="2" w:name="_Hlk182232139"/>
      <w:r w:rsidR="0093166C" w:rsidRPr="005C17F9">
        <w:rPr>
          <w:rFonts w:ascii="TH SarabunPSK" w:hAnsi="TH SarabunPSK" w:cs="TH SarabunPSK"/>
          <w:cs/>
        </w:rPr>
        <w:t>การ</w:t>
      </w:r>
      <w:r w:rsidR="000247B6">
        <w:rPr>
          <w:rFonts w:ascii="TH SarabunPSK" w:hAnsi="TH SarabunPSK" w:cs="TH SarabunPSK" w:hint="cs"/>
          <w:cs/>
        </w:rPr>
        <w:t>ป้องกัน</w:t>
      </w:r>
      <w:r w:rsidR="00D229DF">
        <w:rPr>
          <w:rFonts w:ascii="TH SarabunPSK" w:hAnsi="TH SarabunPSK" w:cs="TH SarabunPSK" w:hint="cs"/>
          <w:cs/>
        </w:rPr>
        <w:t>การฆ่าตัวตาย และยาเสพติด</w:t>
      </w:r>
      <w:bookmarkEnd w:id="2"/>
      <w:r w:rsidR="0093166C" w:rsidRPr="005C17F9">
        <w:rPr>
          <w:rFonts w:ascii="TH SarabunPSK" w:hAnsi="TH SarabunPSK" w:cs="TH SarabunPSK"/>
          <w:cs/>
        </w:rPr>
        <w:t xml:space="preserve"> ใน</w:t>
      </w:r>
      <w:r w:rsidR="0093166C">
        <w:rPr>
          <w:rFonts w:ascii="TH SarabunPSK" w:hAnsi="TH SarabunPSK" w:cs="TH SarabunPSK" w:hint="cs"/>
          <w:cs/>
        </w:rPr>
        <w:t xml:space="preserve">โรงพยาบาล </w:t>
      </w:r>
      <w:r w:rsidR="000247B6">
        <w:rPr>
          <w:rFonts w:ascii="TH SarabunPSK" w:hAnsi="TH SarabunPSK" w:cs="TH SarabunPSK" w:hint="cs"/>
          <w:cs/>
        </w:rPr>
        <w:t>และโรงพยาบาลส่งเสริมสุขภาพตำบล</w:t>
      </w:r>
    </w:p>
    <w:p w14:paraId="548D1386" w14:textId="3A46765B" w:rsidR="00C60AFA" w:rsidRDefault="0093166C" w:rsidP="009316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42671A" w:rsidRPr="005C17F9">
        <w:rPr>
          <w:rFonts w:ascii="TH SarabunPSK" w:hAnsi="TH SarabunPSK" w:cs="TH SarabunPSK"/>
          <w:cs/>
        </w:rPr>
        <w:t xml:space="preserve">2.2 </w:t>
      </w:r>
      <w:r w:rsidRPr="005C17F9">
        <w:rPr>
          <w:rFonts w:ascii="TH SarabunPSK" w:hAnsi="TH SarabunPSK" w:cs="TH SarabunPSK"/>
          <w:cs/>
        </w:rPr>
        <w:t>เพื่อพัฒนา</w:t>
      </w:r>
      <w:r w:rsidR="003149D1">
        <w:rPr>
          <w:rFonts w:ascii="TH SarabunPSK" w:hAnsi="TH SarabunPSK" w:cs="TH SarabunPSK" w:hint="cs"/>
          <w:cs/>
        </w:rPr>
        <w:t>เครือข่ายการ</w:t>
      </w:r>
      <w:r w:rsidRPr="005C17F9">
        <w:rPr>
          <w:rFonts w:ascii="TH SarabunPSK" w:hAnsi="TH SarabunPSK" w:cs="TH SarabunPSK"/>
          <w:cs/>
        </w:rPr>
        <w:t xml:space="preserve">ดูแลเฝ้าระวังสุขภาพจิต จิตเวช </w:t>
      </w:r>
      <w:r w:rsidR="00D229DF" w:rsidRPr="005C17F9">
        <w:rPr>
          <w:rFonts w:ascii="TH SarabunPSK" w:hAnsi="TH SarabunPSK" w:cs="TH SarabunPSK"/>
          <w:cs/>
        </w:rPr>
        <w:t>การ</w:t>
      </w:r>
      <w:r w:rsidR="00D229DF">
        <w:rPr>
          <w:rFonts w:ascii="TH SarabunPSK" w:hAnsi="TH SarabunPSK" w:cs="TH SarabunPSK" w:hint="cs"/>
          <w:cs/>
        </w:rPr>
        <w:t>ป้องกันการฆ่าตัวตาย และยาเสพติด</w:t>
      </w:r>
      <w:r w:rsidR="00482C6D">
        <w:rPr>
          <w:rFonts w:ascii="TH SarabunPSK" w:hAnsi="TH SarabunPSK" w:cs="TH SarabunPSK" w:hint="cs"/>
          <w:cs/>
        </w:rPr>
        <w:t xml:space="preserve">   </w:t>
      </w:r>
      <w:r w:rsidR="00C61CF6">
        <w:rPr>
          <w:rFonts w:ascii="TH SarabunPSK" w:hAnsi="TH SarabunPSK" w:cs="TH SarabunPSK" w:hint="cs"/>
          <w:cs/>
        </w:rPr>
        <w:t>ใน</w:t>
      </w:r>
      <w:r w:rsidRPr="005C17F9">
        <w:rPr>
          <w:rFonts w:ascii="TH SarabunPSK" w:hAnsi="TH SarabunPSK" w:cs="TH SarabunPSK"/>
          <w:cs/>
        </w:rPr>
        <w:t>ชุมชน</w:t>
      </w:r>
      <w:r w:rsidR="00482C6D">
        <w:rPr>
          <w:rFonts w:ascii="TH SarabunPSK" w:hAnsi="TH SarabunPSK" w:cs="TH SarabunPSK" w:hint="cs"/>
          <w:cs/>
        </w:rPr>
        <w:t xml:space="preserve"> และในโรงเรียน</w:t>
      </w:r>
      <w:r w:rsidR="00C60AFA">
        <w:rPr>
          <w:rFonts w:ascii="TH SarabunPSK" w:hAnsi="TH SarabunPSK" w:cs="TH SarabunPSK"/>
        </w:rPr>
        <w:t xml:space="preserve">  </w:t>
      </w:r>
    </w:p>
    <w:p w14:paraId="4C2CDB3C" w14:textId="2C7D5D10" w:rsidR="0093166C" w:rsidRDefault="00C60AFA" w:rsidP="00C60AFA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2.3 </w:t>
      </w:r>
      <w:r w:rsidR="00CB0109">
        <w:rPr>
          <w:rFonts w:ascii="TH SarabunPSK" w:hAnsi="TH SarabunPSK" w:cs="TH SarabunPSK" w:hint="cs"/>
          <w:cs/>
        </w:rPr>
        <w:t>เพื่อ</w:t>
      </w:r>
      <w:r w:rsidR="00482C6D" w:rsidRPr="00482C6D">
        <w:rPr>
          <w:rFonts w:ascii="TH SarabunPSK" w:hAnsi="TH SarabunPSK" w:cs="TH SarabunPSK" w:hint="cs"/>
          <w:cs/>
        </w:rPr>
        <w:t>สร้างความตระหนักรู้ด้านสุขภาพจิต จิตเวช และการป้องกันการฆ่าตัวตายในชุมชน</w:t>
      </w:r>
    </w:p>
    <w:p w14:paraId="5F9CB6B6" w14:textId="5A0F8253" w:rsidR="00D229DF" w:rsidRDefault="0093166C" w:rsidP="00D229DF">
      <w:pPr>
        <w:spacing w:line="20" w:lineRule="atLeast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C60AFA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</w:t>
      </w:r>
      <w:r w:rsidR="0042671A" w:rsidRPr="005C17F9">
        <w:rPr>
          <w:rFonts w:ascii="TH SarabunPSK" w:hAnsi="TH SarabunPSK" w:cs="TH SarabunPSK"/>
          <w:cs/>
        </w:rPr>
        <w:t>เพื่อ</w:t>
      </w:r>
      <w:r w:rsidR="00482C6D" w:rsidRPr="00482C6D">
        <w:rPr>
          <w:rFonts w:ascii="TH SarabunPSK" w:hAnsi="TH SarabunPSK" w:cs="TH SarabunPSK" w:hint="cs"/>
          <w:cs/>
        </w:rPr>
        <w:t>ให้ประชาชนตระหนักถึงพิษภัยยาเสพติด สร้างความเข้าใจและยอมรับผู้มีปัญหา ยาเสพติด</w:t>
      </w:r>
    </w:p>
    <w:p w14:paraId="1CA01F8D" w14:textId="0F02FD78" w:rsidR="00214291" w:rsidRDefault="00214291" w:rsidP="00D229DF">
      <w:pPr>
        <w:spacing w:line="20" w:lineRule="atLeast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2.5</w:t>
      </w:r>
      <w:r w:rsidR="00482C6D">
        <w:rPr>
          <w:rFonts w:ascii="TH SarabunPSK" w:hAnsi="TH SarabunPSK" w:cs="TH SarabunPSK"/>
        </w:rPr>
        <w:t xml:space="preserve"> </w:t>
      </w:r>
      <w:r w:rsidR="00482C6D">
        <w:rPr>
          <w:rFonts w:ascii="TH SarabunPSK" w:hAnsi="TH SarabunPSK" w:cs="TH SarabunPSK" w:hint="cs"/>
          <w:cs/>
        </w:rPr>
        <w:t>เพื่อให้เยาวชนที่</w:t>
      </w:r>
      <w:r w:rsidR="00482C6D" w:rsidRPr="00482C6D">
        <w:rPr>
          <w:rFonts w:ascii="TH SarabunPSK" w:hAnsi="TH SarabunPSK" w:cs="TH SarabunPSK" w:hint="cs"/>
          <w:cs/>
        </w:rPr>
        <w:t>มีความรู้ความเข้าใจ เรื่องสุขภาพจิต บุหรี่ไฟฟ้า และยาเสพติด</w:t>
      </w:r>
    </w:p>
    <w:p w14:paraId="41FB1423" w14:textId="77777777" w:rsidR="001D51AB" w:rsidRDefault="001D51AB" w:rsidP="00214291">
      <w:pPr>
        <w:spacing w:line="20" w:lineRule="atLeast"/>
        <w:jc w:val="thaiDistribute"/>
        <w:rPr>
          <w:rFonts w:ascii="TH SarabunPSK" w:hAnsi="TH SarabunPSK" w:cs="TH SarabunPSK"/>
        </w:rPr>
      </w:pPr>
    </w:p>
    <w:p w14:paraId="1BCB4BF6" w14:textId="40A985CB" w:rsidR="001A19D0" w:rsidRDefault="001D51AB" w:rsidP="00D229DF">
      <w:pPr>
        <w:spacing w:line="20" w:lineRule="atLeast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CC03F9" wp14:editId="427E9E2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439670" cy="1249045"/>
                <wp:effectExtent l="0" t="0" r="17780" b="11430"/>
                <wp:wrapNone/>
                <wp:docPr id="20688714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CDE0" w14:textId="77777777" w:rsidR="00D229DF" w:rsidRPr="00FA0D31" w:rsidRDefault="00D229DF" w:rsidP="00D229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ตรวจสอบแล้ว</w:t>
                            </w:r>
                          </w:p>
                          <w:p w14:paraId="1249C216" w14:textId="77777777" w:rsidR="00D229DF" w:rsidRPr="00FA0D31" w:rsidRDefault="00D229DF" w:rsidP="00D229D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ผู้รับผิดชอบแผน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32A78E90" w14:textId="77777777" w:rsidR="00D229DF" w:rsidRPr="00FA0D31" w:rsidRDefault="00D229DF" w:rsidP="00D229D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6114EDDC" w14:textId="77777777" w:rsidR="00D229DF" w:rsidRPr="00FA0D31" w:rsidRDefault="00D229DF" w:rsidP="00D229D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การเงิน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7AF5F450" w14:textId="77777777" w:rsidR="00D229DF" w:rsidRPr="00FA0D31" w:rsidRDefault="00D229DF" w:rsidP="00D229D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C03F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.95pt;width:192.1pt;height:98.35pt;z-index:25166694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">
                <v:textbox style="mso-fit-shape-to-text:t">
                  <w:txbxContent>
                    <w:p w14:paraId="0DBFCDE0" w14:textId="77777777" w:rsidR="00D229DF" w:rsidRPr="00FA0D31" w:rsidRDefault="00D229DF" w:rsidP="00D229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ตรวจสอบแล้ว</w:t>
                      </w:r>
                    </w:p>
                    <w:p w14:paraId="1249C216" w14:textId="77777777" w:rsidR="00D229DF" w:rsidRPr="00FA0D31" w:rsidRDefault="00D229DF" w:rsidP="00D229D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ผู้รับผิดชอบแผน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32A78E90" w14:textId="77777777" w:rsidR="00D229DF" w:rsidRPr="00FA0D31" w:rsidRDefault="00D229DF" w:rsidP="00D229D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6114EDDC" w14:textId="77777777" w:rsidR="00D229DF" w:rsidRPr="00FA0D31" w:rsidRDefault="00D229DF" w:rsidP="00D229D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การเงิน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7AF5F450" w14:textId="77777777" w:rsidR="00D229DF" w:rsidRPr="00FA0D31" w:rsidRDefault="00D229DF" w:rsidP="00D229D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(นางจินดารัตน์  แก้วคำปัน)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AE6C3" w14:textId="553DD88D" w:rsidR="001A19D0" w:rsidRDefault="001A19D0" w:rsidP="00D229DF">
      <w:pPr>
        <w:spacing w:line="20" w:lineRule="atLeast"/>
        <w:ind w:firstLine="720"/>
        <w:jc w:val="thaiDistribute"/>
        <w:rPr>
          <w:rFonts w:ascii="TH SarabunPSK" w:hAnsi="TH SarabunPSK" w:cs="TH SarabunPSK"/>
        </w:rPr>
      </w:pPr>
    </w:p>
    <w:p w14:paraId="19224525" w14:textId="77777777" w:rsidR="001A19D0" w:rsidRDefault="001A19D0" w:rsidP="001A19D0">
      <w:pPr>
        <w:spacing w:line="20" w:lineRule="atLeast"/>
        <w:ind w:firstLine="720"/>
        <w:jc w:val="right"/>
        <w:rPr>
          <w:rFonts w:ascii="TH SarabunPSK" w:hAnsi="TH SarabunPSK" w:cs="TH SarabunPSK"/>
        </w:rPr>
      </w:pPr>
    </w:p>
    <w:p w14:paraId="441EF847" w14:textId="320F00E8" w:rsidR="001A19D0" w:rsidRPr="001A19D0" w:rsidRDefault="001A19D0" w:rsidP="00C057E4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3</w:t>
      </w:r>
      <w:r w:rsidRPr="005C17F9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กลุ่ม</w:t>
      </w:r>
      <w:r w:rsidRPr="005C17F9">
        <w:rPr>
          <w:rFonts w:ascii="TH SarabunPSK" w:hAnsi="TH SarabunPSK" w:cs="TH SarabunPSK"/>
          <w:cs/>
        </w:rPr>
        <w:t>..........</w:t>
      </w:r>
      <w:r w:rsidRPr="005C17F9">
        <w:rPr>
          <w:rFonts w:ascii="TH SarabunPSK" w:hAnsi="TH SarabunPSK" w:cs="TH SarabunPSK"/>
        </w:rPr>
        <w:t xml:space="preserve">  </w:t>
      </w:r>
    </w:p>
    <w:p w14:paraId="0E3F6803" w14:textId="1A1A55B6" w:rsidR="000A398E" w:rsidRPr="005C17F9" w:rsidRDefault="000A398E" w:rsidP="00066C5B">
      <w:pPr>
        <w:spacing w:line="276" w:lineRule="auto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lastRenderedPageBreak/>
        <w:t>3. กลุ่มเป้าหมาย</w:t>
      </w:r>
    </w:p>
    <w:p w14:paraId="3185F516" w14:textId="48ECA3CA" w:rsidR="0042671A" w:rsidRPr="005C17F9" w:rsidRDefault="0042671A" w:rsidP="00C560DA">
      <w:pPr>
        <w:ind w:firstLine="720"/>
        <w:rPr>
          <w:rFonts w:ascii="TH SarabunPSK" w:hAnsi="TH SarabunPSK" w:cs="TH SarabunPSK"/>
          <w:cs/>
        </w:rPr>
      </w:pPr>
      <w:r w:rsidRPr="005C17F9">
        <w:rPr>
          <w:rFonts w:ascii="TH SarabunPSK" w:hAnsi="TH SarabunPSK" w:cs="TH SarabunPSK"/>
          <w:cs/>
        </w:rPr>
        <w:t xml:space="preserve">3.1 </w:t>
      </w:r>
      <w:r w:rsidR="00243485" w:rsidRPr="005C17F9">
        <w:rPr>
          <w:rFonts w:ascii="TH SarabunPSK" w:hAnsi="TH SarabunPSK" w:cs="TH SarabunPSK"/>
          <w:cs/>
        </w:rPr>
        <w:t xml:space="preserve">บุคลากรโรงพยาบาลพร้าว และโรงพยาบาลส่งเสริมสุขภาพตำบล อำเภอพร้าว  จำนวน </w:t>
      </w:r>
      <w:r w:rsidR="00AB3D65">
        <w:rPr>
          <w:rFonts w:ascii="TH SarabunPSK" w:hAnsi="TH SarabunPSK" w:cs="TH SarabunPSK" w:hint="cs"/>
          <w:cs/>
        </w:rPr>
        <w:t>3</w:t>
      </w:r>
      <w:r w:rsidR="00243485" w:rsidRPr="005C17F9">
        <w:rPr>
          <w:rFonts w:ascii="TH SarabunPSK" w:hAnsi="TH SarabunPSK" w:cs="TH SarabunPSK"/>
          <w:cs/>
        </w:rPr>
        <w:t>0 คน</w:t>
      </w:r>
    </w:p>
    <w:p w14:paraId="5DB6CC8F" w14:textId="77777777" w:rsidR="00AB3D65" w:rsidRDefault="0042671A" w:rsidP="00C560DA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ab/>
        <w:t xml:space="preserve">3.2 </w:t>
      </w:r>
      <w:r w:rsidR="00AB3D65">
        <w:rPr>
          <w:rFonts w:ascii="TH SarabunPSK" w:hAnsi="TH SarabunPSK" w:cs="TH SarabunPSK" w:hint="cs"/>
          <w:cs/>
        </w:rPr>
        <w:t xml:space="preserve">อสม./แกนนำชุมชน พื้นที่อำเภอพร้าว จำนวน 90 คน </w:t>
      </w:r>
    </w:p>
    <w:p w14:paraId="7B181718" w14:textId="03E96DE4" w:rsidR="0042671A" w:rsidRDefault="00AB3D65" w:rsidP="00C560D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3.3 </w:t>
      </w:r>
      <w:r w:rsidR="00243485">
        <w:rPr>
          <w:rFonts w:ascii="TH SarabunPSK" w:hAnsi="TH SarabunPSK" w:cs="TH SarabunPSK" w:hint="cs"/>
          <w:cs/>
        </w:rPr>
        <w:t xml:space="preserve">ครู </w:t>
      </w:r>
      <w:r>
        <w:rPr>
          <w:rFonts w:ascii="TH SarabunPSK" w:hAnsi="TH SarabunPSK" w:cs="TH SarabunPSK" w:hint="cs"/>
          <w:cs/>
        </w:rPr>
        <w:t>ผู้ดูแลเด็ก</w:t>
      </w:r>
      <w:r w:rsidR="00243485">
        <w:rPr>
          <w:rFonts w:ascii="TH SarabunPSK" w:hAnsi="TH SarabunPSK" w:cs="TH SarabunPSK" w:hint="cs"/>
          <w:cs/>
        </w:rPr>
        <w:t xml:space="preserve"> ในโรงเรียนและศูนย์เด็ก พื้นที่อำเภอพร้าว  จำนวน 50 คน</w:t>
      </w:r>
      <w:r w:rsidR="0042671A" w:rsidRPr="005C17F9">
        <w:rPr>
          <w:rFonts w:ascii="TH SarabunPSK" w:hAnsi="TH SarabunPSK" w:cs="TH SarabunPSK"/>
          <w:cs/>
        </w:rPr>
        <w:t xml:space="preserve"> </w:t>
      </w:r>
    </w:p>
    <w:p w14:paraId="2206613C" w14:textId="5C09A51B" w:rsidR="0077523A" w:rsidRDefault="0077523A" w:rsidP="00C560D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3.3 </w:t>
      </w:r>
      <w:r w:rsidR="00AB3D65">
        <w:rPr>
          <w:rFonts w:ascii="TH SarabunPSK" w:hAnsi="TH SarabunPSK" w:cs="TH SarabunPSK" w:hint="cs"/>
          <w:cs/>
        </w:rPr>
        <w:t>เยาวชน</w:t>
      </w:r>
      <w:r w:rsidR="00823B9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พื้นที่</w:t>
      </w:r>
      <w:r w:rsidR="00D229DF">
        <w:rPr>
          <w:rFonts w:ascii="TH SarabunPSK" w:hAnsi="TH SarabunPSK" w:cs="TH SarabunPSK" w:hint="cs"/>
          <w:cs/>
        </w:rPr>
        <w:t>อำเภอพร้าว</w:t>
      </w:r>
      <w:r>
        <w:rPr>
          <w:rFonts w:ascii="TH SarabunPSK" w:hAnsi="TH SarabunPSK" w:cs="TH SarabunPSK" w:hint="cs"/>
          <w:cs/>
        </w:rPr>
        <w:t xml:space="preserve"> จำนวน </w:t>
      </w:r>
      <w:r w:rsidR="00AB3D65"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>0 คน</w:t>
      </w:r>
    </w:p>
    <w:p w14:paraId="016B147E" w14:textId="77777777" w:rsidR="00D91088" w:rsidRPr="001A19D0" w:rsidRDefault="00D91088" w:rsidP="00C560DA">
      <w:pPr>
        <w:rPr>
          <w:rFonts w:ascii="TH SarabunPSK" w:hAnsi="TH SarabunPSK" w:cs="TH SarabunPSK"/>
        </w:rPr>
      </w:pPr>
    </w:p>
    <w:p w14:paraId="7C9E6E12" w14:textId="7B6D0FDC" w:rsidR="000A398E" w:rsidRPr="005C17F9" w:rsidRDefault="000A398E" w:rsidP="00066C5B">
      <w:pPr>
        <w:spacing w:line="276" w:lineRule="auto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 xml:space="preserve">4. พื้นที่ดำเนินงาน </w:t>
      </w:r>
    </w:p>
    <w:p w14:paraId="52B2A989" w14:textId="5E8D7A31" w:rsidR="00307B51" w:rsidRDefault="000A398E" w:rsidP="00C560DA">
      <w:pPr>
        <w:spacing w:line="276" w:lineRule="auto"/>
        <w:ind w:firstLine="720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>พื้นที่อำเภอพร้าว จังหวัดเชียงใหม่</w:t>
      </w:r>
      <w:bookmarkStart w:id="3" w:name="_Hlk118196509"/>
      <w:r w:rsidR="00B94969" w:rsidRPr="005C17F9">
        <w:rPr>
          <w:rFonts w:ascii="TH SarabunPSK" w:hAnsi="TH SarabunPSK" w:cs="TH SarabunPSK"/>
        </w:rPr>
        <w:t xml:space="preserve">  </w:t>
      </w:r>
      <w:r w:rsidR="00B94969" w:rsidRPr="005C17F9">
        <w:rPr>
          <w:rFonts w:ascii="TH SarabunPSK" w:hAnsi="TH SarabunPSK" w:cs="TH SarabunPSK"/>
          <w:cs/>
        </w:rPr>
        <w:t xml:space="preserve"> </w:t>
      </w:r>
      <w:bookmarkEnd w:id="3"/>
    </w:p>
    <w:p w14:paraId="3A061AA2" w14:textId="77777777" w:rsidR="00D91088" w:rsidRPr="00725E1D" w:rsidRDefault="00D91088" w:rsidP="00C560DA">
      <w:pPr>
        <w:spacing w:line="276" w:lineRule="auto"/>
        <w:ind w:firstLine="720"/>
        <w:rPr>
          <w:rFonts w:ascii="TH SarabunPSK" w:hAnsi="TH SarabunPSK" w:cs="TH SarabunPSK"/>
        </w:rPr>
      </w:pPr>
    </w:p>
    <w:p w14:paraId="25253196" w14:textId="2032AA0E" w:rsidR="000A398E" w:rsidRPr="005C17F9" w:rsidRDefault="000A398E" w:rsidP="00066C5B">
      <w:pPr>
        <w:spacing w:line="276" w:lineRule="auto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5. กิจกรรม และกระบวนการดำเนินงาน</w:t>
      </w:r>
      <w:r w:rsidRPr="005C17F9">
        <w:rPr>
          <w:rFonts w:ascii="TH SarabunPSK" w:hAnsi="TH SarabunPSK" w:cs="TH SarabunPSK"/>
          <w:b/>
          <w:bCs/>
        </w:rPr>
        <w:t xml:space="preserve">   </w:t>
      </w:r>
      <w:r w:rsidRPr="005C17F9">
        <w:rPr>
          <w:rFonts w:ascii="TH SarabunPSK" w:hAnsi="TH SarabunPSK" w:cs="TH SarabunPSK"/>
          <w:b/>
          <w:bCs/>
          <w:cs/>
        </w:rPr>
        <w:t xml:space="preserve"> </w:t>
      </w:r>
    </w:p>
    <w:p w14:paraId="1EEC1665" w14:textId="77777777" w:rsidR="0042671A" w:rsidRPr="005C17F9" w:rsidRDefault="000A398E" w:rsidP="00066C5B">
      <w:pPr>
        <w:spacing w:line="276" w:lineRule="auto"/>
        <w:rPr>
          <w:rFonts w:ascii="TH SarabunPSK" w:hAnsi="TH SarabunPSK" w:cs="TH SarabunPSK"/>
          <w:cs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r w:rsidR="0042671A" w:rsidRPr="005C17F9">
        <w:rPr>
          <w:rFonts w:ascii="TH SarabunPSK" w:hAnsi="TH SarabunPSK" w:cs="TH SarabunPSK"/>
          <w:cs/>
        </w:rPr>
        <w:t>5.1 จัดทำโครงการและเสนอโครงการเพื่อขออนุมัติ</w:t>
      </w:r>
    </w:p>
    <w:p w14:paraId="6223DE6E" w14:textId="77777777" w:rsidR="0042671A" w:rsidRPr="005C17F9" w:rsidRDefault="0042671A" w:rsidP="00066C5B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5C17F9">
        <w:rPr>
          <w:rFonts w:ascii="TH SarabunPSK" w:hAnsi="TH SarabunPSK" w:cs="TH SarabunPSK"/>
          <w:cs/>
        </w:rPr>
        <w:t>5.2 ประชุมชี้แจงทีมงานที่เกี่ยวข้องและดำเนินกิจกรรมตามโครงการ</w:t>
      </w:r>
    </w:p>
    <w:p w14:paraId="15191594" w14:textId="084E1849" w:rsidR="0042671A" w:rsidRPr="005C17F9" w:rsidRDefault="0042671A" w:rsidP="00066C5B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 xml:space="preserve">5.3 </w:t>
      </w:r>
      <w:r w:rsidRPr="005C17F9">
        <w:rPr>
          <w:rFonts w:ascii="TH SarabunPSK" w:hAnsi="TH SarabunPSK" w:cs="TH SarabunPSK"/>
          <w:color w:val="000000"/>
          <w:cs/>
        </w:rPr>
        <w:t>จัดทำแผนปฏิบัติการ</w:t>
      </w:r>
      <w:r w:rsidRPr="005C17F9">
        <w:rPr>
          <w:rFonts w:ascii="TH SarabunPSK" w:hAnsi="TH SarabunPSK" w:cs="TH SarabunPSK"/>
          <w:cs/>
        </w:rPr>
        <w:t>โครงการ  เพื่อขออนุมัติตามขั้นตอน</w:t>
      </w:r>
    </w:p>
    <w:p w14:paraId="20198DCB" w14:textId="77777777" w:rsidR="002F0BA6" w:rsidRDefault="0042671A" w:rsidP="00066C5B">
      <w:pPr>
        <w:numPr>
          <w:ilvl w:val="0"/>
          <w:numId w:val="3"/>
        </w:numPr>
        <w:spacing w:line="276" w:lineRule="auto"/>
        <w:ind w:left="1276" w:hanging="196"/>
        <w:jc w:val="both"/>
        <w:rPr>
          <w:rFonts w:ascii="TH SarabunPSK" w:hAnsi="TH SarabunPSK" w:cs="TH SarabunPSK"/>
          <w:color w:val="000000"/>
        </w:rPr>
      </w:pPr>
      <w:r w:rsidRPr="005C17F9">
        <w:rPr>
          <w:rFonts w:ascii="TH SarabunPSK" w:hAnsi="TH SarabunPSK" w:cs="TH SarabunPSK"/>
          <w:cs/>
        </w:rPr>
        <w:t xml:space="preserve"> </w:t>
      </w:r>
      <w:r w:rsidRPr="005C17F9">
        <w:rPr>
          <w:rFonts w:ascii="TH SarabunPSK" w:hAnsi="TH SarabunPSK" w:cs="TH SarabunPSK"/>
          <w:color w:val="000000"/>
          <w:cs/>
        </w:rPr>
        <w:t>จัดกิจกรรมตามแผนปฏิบัติการ</w:t>
      </w:r>
    </w:p>
    <w:p w14:paraId="4B649019" w14:textId="7BD7C9AE" w:rsidR="001A19D0" w:rsidRDefault="00653477" w:rsidP="00066C5B">
      <w:pPr>
        <w:numPr>
          <w:ilvl w:val="0"/>
          <w:numId w:val="3"/>
        </w:numPr>
        <w:spacing w:line="276" w:lineRule="auto"/>
        <w:ind w:left="1276" w:hanging="196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42671A" w:rsidRPr="002F0BA6">
        <w:rPr>
          <w:rFonts w:ascii="TH SarabunPSK" w:hAnsi="TH SarabunPSK" w:cs="TH SarabunPSK"/>
          <w:color w:val="000000"/>
          <w:cs/>
        </w:rPr>
        <w:t>กิจกรรม</w:t>
      </w:r>
      <w:r w:rsidR="000913A3" w:rsidRPr="005C17F9">
        <w:rPr>
          <w:rFonts w:ascii="TH SarabunPSK" w:hAnsi="TH SarabunPSK" w:cs="TH SarabunPSK"/>
          <w:color w:val="000000" w:themeColor="text1"/>
          <w:cs/>
        </w:rPr>
        <w:t>ประชุมเชิงปฏิบัติ</w:t>
      </w:r>
      <w:r w:rsidR="000913A3">
        <w:rPr>
          <w:rFonts w:ascii="TH SarabunPSK" w:hAnsi="TH SarabunPSK" w:cs="TH SarabunPSK" w:hint="cs"/>
          <w:color w:val="000000" w:themeColor="text1"/>
          <w:cs/>
        </w:rPr>
        <w:t>การพัฒนาระบบบริการ</w:t>
      </w:r>
      <w:r w:rsidR="000913A3" w:rsidRPr="008249C6">
        <w:rPr>
          <w:rFonts w:ascii="TH SarabunPSK" w:hAnsi="TH SarabunPSK" w:cs="TH SarabunPSK"/>
          <w:cs/>
        </w:rPr>
        <w:t>สุขภาพจิต จิตเวช</w:t>
      </w:r>
      <w:r w:rsidR="000913A3" w:rsidRPr="008249C6">
        <w:rPr>
          <w:rFonts w:ascii="TH SarabunPSK" w:hAnsi="TH SarabunPSK" w:cs="TH SarabunPSK" w:hint="cs"/>
          <w:cs/>
        </w:rPr>
        <w:t xml:space="preserve"> </w:t>
      </w:r>
      <w:r w:rsidR="000913A3">
        <w:rPr>
          <w:rFonts w:ascii="TH SarabunPSK" w:hAnsi="TH SarabunPSK" w:cs="TH SarabunPSK" w:hint="cs"/>
          <w:cs/>
        </w:rPr>
        <w:t>การสอบสวนการฆ่าตัวตาย สำหรับ</w:t>
      </w:r>
      <w:r w:rsidR="000913A3" w:rsidRPr="008249C6">
        <w:rPr>
          <w:rFonts w:ascii="TH SarabunPSK" w:hAnsi="TH SarabunPSK" w:cs="TH SarabunPSK"/>
          <w:cs/>
        </w:rPr>
        <w:t>บุคลากร</w:t>
      </w:r>
      <w:r w:rsidR="000913A3" w:rsidRPr="008249C6">
        <w:rPr>
          <w:rFonts w:ascii="TH SarabunPSK" w:hAnsi="TH SarabunPSK" w:cs="TH SarabunPSK"/>
          <w:color w:val="000000"/>
          <w:cs/>
        </w:rPr>
        <w:t>โรงพยาบาลพร้าวและโรงพยาบาลส่งเสริมสุขภาพตำบล</w:t>
      </w:r>
    </w:p>
    <w:p w14:paraId="07A53800" w14:textId="2A693051" w:rsidR="001A19D0" w:rsidRPr="001A19D0" w:rsidRDefault="0024010F" w:rsidP="00066C5B">
      <w:pPr>
        <w:numPr>
          <w:ilvl w:val="0"/>
          <w:numId w:val="3"/>
        </w:numPr>
        <w:spacing w:line="276" w:lineRule="auto"/>
        <w:ind w:left="1276" w:hanging="196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1A19D0" w:rsidRPr="001A19D0">
        <w:rPr>
          <w:rFonts w:ascii="TH SarabunPSK" w:hAnsi="TH SarabunPSK" w:cs="TH SarabunPSK"/>
          <w:color w:val="000000"/>
          <w:cs/>
        </w:rPr>
        <w:t>กิจกรรม</w:t>
      </w:r>
      <w:r w:rsidR="00620FB5">
        <w:rPr>
          <w:rFonts w:ascii="TH SarabunPSK" w:hAnsi="TH SarabunPSK" w:cs="TH SarabunPSK" w:hint="cs"/>
          <w:color w:val="000000"/>
          <w:cs/>
        </w:rPr>
        <w:t>ประชุม</w:t>
      </w:r>
      <w:r w:rsidR="001A19D0" w:rsidRPr="001A19D0">
        <w:rPr>
          <w:rFonts w:ascii="TH SarabunPSK" w:hAnsi="TH SarabunPSK" w:cs="TH SarabunPSK"/>
          <w:color w:val="000000"/>
          <w:cs/>
        </w:rPr>
        <w:t>เชิงปฏิบัติการ</w:t>
      </w:r>
      <w:r w:rsidR="006E0887">
        <w:rPr>
          <w:rFonts w:ascii="TH SarabunPSK" w:hAnsi="TH SarabunPSK" w:cs="TH SarabunPSK" w:hint="cs"/>
          <w:color w:val="000000"/>
          <w:cs/>
        </w:rPr>
        <w:t xml:space="preserve"> </w:t>
      </w:r>
      <w:r w:rsidR="00214291">
        <w:rPr>
          <w:rFonts w:ascii="TH SarabunPSK" w:hAnsi="TH SarabunPSK" w:cs="TH SarabunPSK" w:hint="cs"/>
          <w:color w:val="000000"/>
          <w:cs/>
        </w:rPr>
        <w:t>กา</w:t>
      </w:r>
      <w:r w:rsidR="006E0887">
        <w:rPr>
          <w:rFonts w:ascii="TH SarabunPSK" w:hAnsi="TH SarabunPSK" w:cs="TH SarabunPSK" w:hint="cs"/>
          <w:color w:val="000000"/>
          <w:cs/>
        </w:rPr>
        <w:t>ร</w:t>
      </w:r>
      <w:r>
        <w:rPr>
          <w:rFonts w:ascii="TH SarabunPSK" w:hAnsi="TH SarabunPSK" w:cs="TH SarabunPSK" w:hint="cs"/>
          <w:color w:val="000000"/>
          <w:cs/>
        </w:rPr>
        <w:t>ดูแล</w:t>
      </w:r>
      <w:r w:rsidR="001A19D0" w:rsidRPr="001A19D0">
        <w:rPr>
          <w:rFonts w:ascii="TH SarabunPSK" w:hAnsi="TH SarabunPSK" w:cs="TH SarabunPSK"/>
          <w:color w:val="000000"/>
          <w:cs/>
        </w:rPr>
        <w:t>สุขภาพจิต จิตเวช และ</w:t>
      </w:r>
      <w:r>
        <w:rPr>
          <w:rFonts w:ascii="TH SarabunPSK" w:hAnsi="TH SarabunPSK" w:cs="TH SarabunPSK" w:hint="cs"/>
          <w:color w:val="000000"/>
          <w:cs/>
        </w:rPr>
        <w:t>ยาเสพติด</w:t>
      </w:r>
      <w:r w:rsidR="001A19D0" w:rsidRPr="001A19D0">
        <w:rPr>
          <w:rFonts w:ascii="TH SarabunPSK" w:hAnsi="TH SarabunPSK" w:cs="TH SarabunPSK"/>
          <w:color w:val="000000"/>
          <w:cs/>
        </w:rPr>
        <w:t xml:space="preserve"> </w:t>
      </w:r>
      <w:r w:rsidR="00746551">
        <w:rPr>
          <w:rFonts w:ascii="TH SarabunPSK" w:hAnsi="TH SarabunPSK" w:cs="TH SarabunPSK" w:hint="cs"/>
          <w:color w:val="000000"/>
          <w:cs/>
        </w:rPr>
        <w:t>สำหรับอสม./แกนนำ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14:paraId="7FA130A2" w14:textId="2EB3E9EF" w:rsidR="005739F0" w:rsidRDefault="00653477" w:rsidP="00066C5B">
      <w:pPr>
        <w:numPr>
          <w:ilvl w:val="0"/>
          <w:numId w:val="3"/>
        </w:numPr>
        <w:spacing w:line="276" w:lineRule="auto"/>
        <w:ind w:left="1276" w:hanging="19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bookmarkStart w:id="4" w:name="_Hlk148986133"/>
      <w:r w:rsidRPr="00653477">
        <w:rPr>
          <w:rFonts w:ascii="TH SarabunPSK" w:hAnsi="TH SarabunPSK" w:cs="TH SarabunPSK"/>
          <w:color w:val="000000"/>
          <w:cs/>
        </w:rPr>
        <w:t>กิจกรรม</w:t>
      </w:r>
      <w:r w:rsidR="00620FB5">
        <w:rPr>
          <w:rFonts w:ascii="TH SarabunPSK" w:hAnsi="TH SarabunPSK" w:cs="TH SarabunPSK" w:hint="cs"/>
          <w:color w:val="000000"/>
          <w:cs/>
        </w:rPr>
        <w:t>ประชุม</w:t>
      </w:r>
      <w:r w:rsidRPr="00653477">
        <w:rPr>
          <w:rFonts w:ascii="TH SarabunPSK" w:hAnsi="TH SarabunPSK" w:cs="TH SarabunPSK"/>
          <w:color w:val="000000"/>
          <w:cs/>
        </w:rPr>
        <w:t>เชิงปฏิบัติการ</w:t>
      </w:r>
      <w:r w:rsidR="006E0887">
        <w:rPr>
          <w:rFonts w:ascii="TH SarabunPSK" w:hAnsi="TH SarabunPSK" w:cs="TH SarabunPSK" w:hint="cs"/>
          <w:color w:val="000000"/>
          <w:cs/>
        </w:rPr>
        <w:t xml:space="preserve"> </w:t>
      </w:r>
      <w:bookmarkStart w:id="5" w:name="_Hlk182235179"/>
      <w:r w:rsidR="0024010F">
        <w:rPr>
          <w:rFonts w:ascii="TH SarabunPSK" w:hAnsi="TH SarabunPSK" w:cs="TH SarabunPSK" w:hint="cs"/>
          <w:color w:val="000000"/>
          <w:cs/>
        </w:rPr>
        <w:t>การดูแล</w:t>
      </w:r>
      <w:r w:rsidRPr="00653477">
        <w:rPr>
          <w:rFonts w:ascii="TH SarabunPSK" w:hAnsi="TH SarabunPSK" w:cs="TH SarabunPSK"/>
          <w:color w:val="000000"/>
          <w:cs/>
        </w:rPr>
        <w:t>สุขภาพจิต จิตเวช</w:t>
      </w:r>
      <w:r w:rsidR="00040DF6">
        <w:rPr>
          <w:rFonts w:ascii="TH SarabunPSK" w:hAnsi="TH SarabunPSK" w:cs="TH SarabunPSK" w:hint="cs"/>
          <w:color w:val="000000"/>
          <w:cs/>
        </w:rPr>
        <w:t xml:space="preserve"> </w:t>
      </w:r>
      <w:r w:rsidRPr="00653477">
        <w:rPr>
          <w:rFonts w:ascii="TH SarabunPSK" w:hAnsi="TH SarabunPSK" w:cs="TH SarabunPSK"/>
          <w:color w:val="000000"/>
          <w:cs/>
        </w:rPr>
        <w:t>และ</w:t>
      </w:r>
      <w:r w:rsidR="0024010F">
        <w:rPr>
          <w:rFonts w:ascii="TH SarabunPSK" w:hAnsi="TH SarabunPSK" w:cs="TH SarabunPSK" w:hint="cs"/>
          <w:color w:val="000000"/>
          <w:cs/>
        </w:rPr>
        <w:t>ยาเสพติด</w:t>
      </w:r>
      <w:r w:rsidRPr="00653477">
        <w:rPr>
          <w:rFonts w:ascii="TH SarabunPSK" w:hAnsi="TH SarabunPSK" w:cs="TH SarabunPSK"/>
          <w:color w:val="000000"/>
          <w:cs/>
        </w:rPr>
        <w:t xml:space="preserve"> </w:t>
      </w:r>
      <w:bookmarkEnd w:id="4"/>
      <w:r w:rsidR="006E0887">
        <w:rPr>
          <w:rFonts w:ascii="TH SarabunPSK" w:hAnsi="TH SarabunPSK" w:cs="TH SarabunPSK" w:hint="cs"/>
          <w:color w:val="000000"/>
          <w:cs/>
        </w:rPr>
        <w:t>สำหรับครูแลผู้ดูแลเด็ก</w:t>
      </w:r>
      <w:bookmarkEnd w:id="5"/>
    </w:p>
    <w:p w14:paraId="3007DC4F" w14:textId="601941CE" w:rsidR="005739F0" w:rsidRPr="00214291" w:rsidRDefault="00C560DA" w:rsidP="00214291">
      <w:pPr>
        <w:numPr>
          <w:ilvl w:val="0"/>
          <w:numId w:val="3"/>
        </w:numPr>
        <w:spacing w:line="276" w:lineRule="auto"/>
        <w:ind w:left="1276" w:hanging="19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214291" w:rsidRPr="00214291">
        <w:rPr>
          <w:rFonts w:ascii="TH SarabunPSK" w:hAnsi="TH SarabunPSK" w:cs="TH SarabunPSK"/>
          <w:color w:val="000000"/>
          <w:cs/>
        </w:rPr>
        <w:t>กิจกรรมอบรม</w:t>
      </w:r>
      <w:r w:rsidR="006F6375">
        <w:rPr>
          <w:rFonts w:ascii="TH SarabunPSK" w:hAnsi="TH SarabunPSK" w:cs="TH SarabunPSK" w:hint="cs"/>
          <w:color w:val="000000"/>
          <w:cs/>
        </w:rPr>
        <w:t>เยาวชนวัยใส ใส่ใจสุขภาพจิต ห่างไกล</w:t>
      </w:r>
      <w:r w:rsidR="00A96091">
        <w:rPr>
          <w:rFonts w:ascii="TH SarabunPSK" w:hAnsi="TH SarabunPSK" w:cs="TH SarabunPSK" w:hint="cs"/>
          <w:color w:val="000000"/>
          <w:cs/>
        </w:rPr>
        <w:t>บุหรี่ไฟฟ้าและ</w:t>
      </w:r>
      <w:r w:rsidR="006F6375">
        <w:rPr>
          <w:rFonts w:ascii="TH SarabunPSK" w:hAnsi="TH SarabunPSK" w:cs="TH SarabunPSK" w:hint="cs"/>
          <w:color w:val="000000"/>
          <w:cs/>
        </w:rPr>
        <w:t>ยาเสพติด</w:t>
      </w:r>
    </w:p>
    <w:p w14:paraId="779D62FF" w14:textId="5ED07278" w:rsidR="00066C5B" w:rsidRPr="00066C5B" w:rsidRDefault="00AB3D65" w:rsidP="00066C5B">
      <w:pPr>
        <w:numPr>
          <w:ilvl w:val="0"/>
          <w:numId w:val="3"/>
        </w:numPr>
        <w:spacing w:after="120" w:line="276" w:lineRule="auto"/>
        <w:ind w:left="1276" w:hanging="196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42671A" w:rsidRPr="005C17F9">
        <w:rPr>
          <w:rFonts w:ascii="TH SarabunPSK" w:hAnsi="TH SarabunPSK" w:cs="TH SarabunPSK"/>
          <w:color w:val="000000"/>
          <w:cs/>
        </w:rPr>
        <w:t>สรุปและประเมินผลการดำเนินโครงการ</w:t>
      </w:r>
    </w:p>
    <w:p w14:paraId="7127FB03" w14:textId="77777777" w:rsidR="00D91088" w:rsidRPr="00D91088" w:rsidRDefault="00D91088" w:rsidP="00C560DA">
      <w:pPr>
        <w:spacing w:line="276" w:lineRule="auto"/>
        <w:rPr>
          <w:rFonts w:ascii="TH SarabunPSK" w:hAnsi="TH SarabunPSK" w:cs="TH SarabunPSK"/>
        </w:rPr>
      </w:pPr>
    </w:p>
    <w:p w14:paraId="69E24D23" w14:textId="173897E5" w:rsidR="000A398E" w:rsidRPr="005C17F9" w:rsidRDefault="000A398E" w:rsidP="00C560DA">
      <w:pPr>
        <w:spacing w:line="276" w:lineRule="auto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6. ตัวชี้วัดความสำเร็จของโครงการ</w:t>
      </w:r>
    </w:p>
    <w:p w14:paraId="1FCE5FBD" w14:textId="7A60B9E6" w:rsidR="001A571F" w:rsidRDefault="000A398E" w:rsidP="00C560DA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r w:rsidR="0042671A" w:rsidRPr="005C17F9">
        <w:rPr>
          <w:rFonts w:ascii="TH SarabunPSK" w:hAnsi="TH SarabunPSK" w:cs="TH SarabunPSK"/>
          <w:cs/>
        </w:rPr>
        <w:t xml:space="preserve">6.1 </w:t>
      </w:r>
      <w:r w:rsidR="002A2C57" w:rsidRPr="002A2C57">
        <w:rPr>
          <w:rFonts w:ascii="TH SarabunPSK" w:hAnsi="TH SarabunPSK" w:cs="TH SarabunPSK"/>
          <w:cs/>
        </w:rPr>
        <w:t xml:space="preserve">อัตราการติดตามต่อเนื่องผู้ป่วยจิตเวชและผู้พยายามทำร้ายตัวเอง ร้อยละ </w:t>
      </w:r>
      <w:r w:rsidR="002A2C57" w:rsidRPr="002A2C57">
        <w:rPr>
          <w:rFonts w:ascii="TH SarabunPSK" w:hAnsi="TH SarabunPSK" w:cs="TH SarabunPSK"/>
        </w:rPr>
        <w:t>100</w:t>
      </w:r>
    </w:p>
    <w:p w14:paraId="29B625B6" w14:textId="20A40A48" w:rsidR="0042671A" w:rsidRPr="005C17F9" w:rsidRDefault="001A571F" w:rsidP="001A571F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6.2 </w:t>
      </w:r>
      <w:r w:rsidR="00653477">
        <w:rPr>
          <w:rFonts w:ascii="TH SarabunPSK" w:hAnsi="TH SarabunPSK" w:cs="TH SarabunPSK" w:hint="cs"/>
          <w:cs/>
        </w:rPr>
        <w:t>มีแนวทางการดูแล</w:t>
      </w:r>
      <w:r w:rsidR="005771A8" w:rsidRPr="005771A8">
        <w:rPr>
          <w:rFonts w:ascii="TH SarabunPSK" w:hAnsi="TH SarabunPSK" w:cs="TH SarabunPSK"/>
          <w:cs/>
        </w:rPr>
        <w:t>ช่วยเหลือ</w:t>
      </w:r>
      <w:r w:rsidR="005771A8" w:rsidRPr="005771A8">
        <w:rPr>
          <w:rFonts w:ascii="TH SarabunPSK" w:hAnsi="TH SarabunPSK" w:cs="TH SarabunPSK" w:hint="cs"/>
          <w:cs/>
        </w:rPr>
        <w:t xml:space="preserve">/ส่งต่อ </w:t>
      </w:r>
      <w:r w:rsidR="005771A8" w:rsidRPr="005771A8">
        <w:rPr>
          <w:rFonts w:ascii="TH SarabunPSK" w:hAnsi="TH SarabunPSK" w:cs="TH SarabunPSK"/>
          <w:cs/>
        </w:rPr>
        <w:t>ผู้มีปัญหาสุขภาพจิต จิตเวช</w:t>
      </w:r>
      <w:r w:rsidR="006D1606">
        <w:rPr>
          <w:rFonts w:ascii="TH SarabunPSK" w:hAnsi="TH SarabunPSK" w:cs="TH SarabunPSK" w:hint="cs"/>
          <w:cs/>
        </w:rPr>
        <w:t xml:space="preserve"> </w:t>
      </w:r>
      <w:r w:rsidR="0024010F">
        <w:rPr>
          <w:rFonts w:ascii="TH SarabunPSK" w:hAnsi="TH SarabunPSK" w:cs="TH SarabunPSK" w:hint="cs"/>
          <w:cs/>
        </w:rPr>
        <w:t>การป้องกันการฆ่าตัวตาย และยาเสพติด พื้นที่อำเภอพร้าว</w:t>
      </w:r>
    </w:p>
    <w:p w14:paraId="6327FA28" w14:textId="7971A22F" w:rsidR="00765F39" w:rsidRDefault="006D1606" w:rsidP="00C560DA">
      <w:pPr>
        <w:ind w:firstLine="720"/>
        <w:rPr>
          <w:rFonts w:ascii="TH SarabunPSK" w:hAnsi="TH SarabunPSK" w:cs="TH SarabunPSK"/>
        </w:rPr>
      </w:pPr>
      <w:r w:rsidRPr="00765F39">
        <w:rPr>
          <w:rFonts w:ascii="TH SarabunPSK" w:hAnsi="TH SarabunPSK" w:cs="TH SarabunPSK" w:hint="cs"/>
          <w:cs/>
        </w:rPr>
        <w:t>6.</w:t>
      </w:r>
      <w:r w:rsidR="002A2C57">
        <w:rPr>
          <w:rFonts w:ascii="TH SarabunPSK" w:hAnsi="TH SarabunPSK" w:cs="TH SarabunPSK" w:hint="cs"/>
          <w:cs/>
        </w:rPr>
        <w:t>3</w:t>
      </w:r>
      <w:r w:rsidRPr="00765F39">
        <w:rPr>
          <w:rFonts w:ascii="TH SarabunPSK" w:hAnsi="TH SarabunPSK" w:cs="TH SarabunPSK" w:hint="cs"/>
          <w:cs/>
        </w:rPr>
        <w:t xml:space="preserve"> </w:t>
      </w:r>
      <w:r w:rsidR="0024010F" w:rsidRPr="00765F39">
        <w:rPr>
          <w:rFonts w:ascii="TH SarabunPSK" w:hAnsi="TH SarabunPSK" w:cs="TH SarabunPSK" w:hint="cs"/>
          <w:cs/>
        </w:rPr>
        <w:t xml:space="preserve">อสม./แกนนำชุมชน  มีความรู้เรื่องสุขภาพจิต จิตเวช ยาเสพติด และคัดกรอง/ประเมินเบื้องต้นได้  </w:t>
      </w:r>
      <w:bookmarkStart w:id="6" w:name="_Hlk182234184"/>
      <w:r w:rsidR="0024010F" w:rsidRPr="00765F39">
        <w:rPr>
          <w:rFonts w:ascii="TH SarabunPSK" w:hAnsi="TH SarabunPSK" w:cs="TH SarabunPSK" w:hint="cs"/>
          <w:cs/>
        </w:rPr>
        <w:t>ไม่น้อยกว่าร้อยละ 80</w:t>
      </w:r>
      <w:bookmarkEnd w:id="6"/>
    </w:p>
    <w:p w14:paraId="103E634E" w14:textId="1E3F02E0" w:rsidR="00D91088" w:rsidRDefault="00D91088" w:rsidP="00C560DA">
      <w:pPr>
        <w:ind w:firstLine="720"/>
        <w:rPr>
          <w:rFonts w:ascii="TH SarabunPSK" w:hAnsi="TH SarabunPSK" w:cs="TH SarabunPSK"/>
        </w:rPr>
      </w:pPr>
    </w:p>
    <w:p w14:paraId="415931E1" w14:textId="39FD6107" w:rsidR="00D91088" w:rsidRDefault="00D91088" w:rsidP="00C560DA">
      <w:pPr>
        <w:ind w:firstLine="720"/>
        <w:rPr>
          <w:rFonts w:ascii="TH SarabunPSK" w:hAnsi="TH SarabunPSK" w:cs="TH SarabunPSK"/>
        </w:rPr>
      </w:pPr>
      <w:r w:rsidRPr="00765F3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BBAD65" wp14:editId="40917E52">
                <wp:simplePos x="0" y="0"/>
                <wp:positionH relativeFrom="margin">
                  <wp:posOffset>38100</wp:posOffset>
                </wp:positionH>
                <wp:positionV relativeFrom="paragraph">
                  <wp:posOffset>11430</wp:posOffset>
                </wp:positionV>
                <wp:extent cx="2439670" cy="1249045"/>
                <wp:effectExtent l="0" t="0" r="17780" b="11430"/>
                <wp:wrapNone/>
                <wp:docPr id="15047904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920D" w14:textId="77777777" w:rsidR="00066C5B" w:rsidRPr="00FA0D31" w:rsidRDefault="00066C5B" w:rsidP="00066C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ตรวจสอบแล้ว</w:t>
                            </w:r>
                          </w:p>
                          <w:p w14:paraId="5C91C69A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ผู้รับผิดชอบแผน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5F7CDF87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54983939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การเงิน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6ED83139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BAD65" id="_x0000_s1027" type="#_x0000_t202" style="position:absolute;left:0;text-align:left;margin-left:3pt;margin-top:.9pt;width:192.1pt;height:98.35pt;z-index:2516710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ldGQIAADM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">
                <v:textbox style="mso-fit-shape-to-text:t">
                  <w:txbxContent>
                    <w:p w14:paraId="1C0A920D" w14:textId="77777777" w:rsidR="00066C5B" w:rsidRPr="00FA0D31" w:rsidRDefault="00066C5B" w:rsidP="00066C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ตรวจสอบแล้ว</w:t>
                      </w:r>
                    </w:p>
                    <w:p w14:paraId="5C91C69A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ผู้รับผิดชอบแผน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5F7CDF87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54983939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การเงิน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6ED83139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(นางจินดารัตน์  แก้วคำปัน)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09FB1" w14:textId="53744322" w:rsidR="00D91088" w:rsidRPr="00C560DA" w:rsidRDefault="00D91088" w:rsidP="00D91088">
      <w:pPr>
        <w:ind w:firstLine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6.4 ครูและ...</w:t>
      </w:r>
    </w:p>
    <w:p w14:paraId="4768B663" w14:textId="2E124A33" w:rsidR="00C560DA" w:rsidRDefault="0024010F" w:rsidP="00C560DA">
      <w:pPr>
        <w:ind w:firstLine="720"/>
        <w:jc w:val="thaiDistribute"/>
        <w:rPr>
          <w:rFonts w:ascii="TH SarabunPSK" w:hAnsi="TH SarabunPSK" w:cs="TH SarabunPSK"/>
        </w:rPr>
      </w:pPr>
      <w:r w:rsidRPr="00066C5B">
        <w:rPr>
          <w:rFonts w:ascii="TH SarabunPSK" w:hAnsi="TH SarabunPSK" w:cs="TH SarabunPSK" w:hint="cs"/>
          <w:cs/>
        </w:rPr>
        <w:lastRenderedPageBreak/>
        <w:t>6.</w:t>
      </w:r>
      <w:r w:rsidR="002A2C57">
        <w:rPr>
          <w:rFonts w:ascii="TH SarabunPSK" w:hAnsi="TH SarabunPSK" w:cs="TH SarabunPSK" w:hint="cs"/>
          <w:cs/>
        </w:rPr>
        <w:t>4</w:t>
      </w:r>
      <w:r w:rsidRPr="00066C5B">
        <w:rPr>
          <w:rFonts w:ascii="TH SarabunPSK" w:hAnsi="TH SarabunPSK" w:cs="TH SarabunPSK" w:hint="cs"/>
          <w:cs/>
        </w:rPr>
        <w:t xml:space="preserve"> </w:t>
      </w:r>
      <w:r w:rsidR="006D1606" w:rsidRPr="00066C5B">
        <w:rPr>
          <w:rFonts w:ascii="TH SarabunPSK" w:hAnsi="TH SarabunPSK" w:cs="TH SarabunPSK" w:hint="cs"/>
          <w:cs/>
        </w:rPr>
        <w:t>ครูและผู้ดูแลเด็ก มีความรู้เรื่องสุขภาพจิต</w:t>
      </w:r>
      <w:r w:rsidRPr="00066C5B">
        <w:rPr>
          <w:rFonts w:ascii="TH SarabunPSK" w:hAnsi="TH SarabunPSK" w:cs="TH SarabunPSK" w:hint="cs"/>
          <w:cs/>
        </w:rPr>
        <w:t xml:space="preserve"> จิตเวช ยาเสพติด และประเมินนักเรียนเบื้องต้นได้</w:t>
      </w:r>
      <w:r w:rsidR="006D1606" w:rsidRPr="00066C5B">
        <w:rPr>
          <w:rFonts w:ascii="TH SarabunPSK" w:hAnsi="TH SarabunPSK" w:cs="TH SarabunPSK" w:hint="cs"/>
          <w:cs/>
        </w:rPr>
        <w:t xml:space="preserve"> ไม่</w:t>
      </w:r>
      <w:r w:rsidRPr="00066C5B">
        <w:rPr>
          <w:rFonts w:ascii="TH SarabunPSK" w:hAnsi="TH SarabunPSK" w:cs="TH SarabunPSK" w:hint="cs"/>
          <w:cs/>
        </w:rPr>
        <w:t xml:space="preserve">   </w:t>
      </w:r>
      <w:r w:rsidR="006D1606" w:rsidRPr="00066C5B">
        <w:rPr>
          <w:rFonts w:ascii="TH SarabunPSK" w:hAnsi="TH SarabunPSK" w:cs="TH SarabunPSK" w:hint="cs"/>
          <w:cs/>
        </w:rPr>
        <w:t>น้อยกว่า</w:t>
      </w:r>
      <w:r w:rsidRPr="00066C5B">
        <w:rPr>
          <w:rFonts w:ascii="TH SarabunPSK" w:hAnsi="TH SarabunPSK" w:cs="TH SarabunPSK" w:hint="cs"/>
          <w:cs/>
        </w:rPr>
        <w:t xml:space="preserve"> </w:t>
      </w:r>
      <w:r w:rsidR="006D1606" w:rsidRPr="00066C5B">
        <w:rPr>
          <w:rFonts w:ascii="TH SarabunPSK" w:hAnsi="TH SarabunPSK" w:cs="TH SarabunPSK" w:hint="cs"/>
          <w:cs/>
        </w:rPr>
        <w:t>ร้อยละ 80</w:t>
      </w:r>
    </w:p>
    <w:p w14:paraId="08B4FC9D" w14:textId="68F9450D" w:rsidR="00C560DA" w:rsidRPr="00066C5B" w:rsidRDefault="00C560DA" w:rsidP="00C560DA">
      <w:pPr>
        <w:spacing w:after="120"/>
        <w:ind w:firstLine="720"/>
        <w:rPr>
          <w:rFonts w:ascii="TH SarabunPSK" w:hAnsi="TH SarabunPSK" w:cs="TH SarabunPSK"/>
        </w:rPr>
      </w:pPr>
      <w:r w:rsidRPr="00066C5B">
        <w:rPr>
          <w:rFonts w:ascii="TH SarabunPSK" w:hAnsi="TH SarabunPSK" w:cs="TH SarabunPSK"/>
        </w:rPr>
        <w:t>6.</w:t>
      </w:r>
      <w:r w:rsidR="002A2C57">
        <w:rPr>
          <w:rFonts w:ascii="TH SarabunPSK" w:hAnsi="TH SarabunPSK" w:cs="TH SarabunPSK"/>
        </w:rPr>
        <w:t>5</w:t>
      </w:r>
      <w:r w:rsidRPr="00066C5B">
        <w:rPr>
          <w:rFonts w:ascii="TH SarabunPSK" w:hAnsi="TH SarabunPSK" w:cs="TH SarabunPSK"/>
        </w:rPr>
        <w:t xml:space="preserve"> </w:t>
      </w:r>
      <w:r w:rsidRPr="00066C5B">
        <w:rPr>
          <w:rFonts w:ascii="TH SarabunPSK" w:hAnsi="TH SarabunPSK" w:cs="TH SarabunPSK" w:hint="cs"/>
          <w:cs/>
        </w:rPr>
        <w:t>เยาวชนมี</w:t>
      </w:r>
      <w:r w:rsidRPr="00066C5B">
        <w:rPr>
          <w:rFonts w:ascii="TH SarabunPSK" w:hAnsi="TH SarabunPSK" w:cs="TH SarabunPSK"/>
          <w:cs/>
        </w:rPr>
        <w:t xml:space="preserve"> </w:t>
      </w:r>
      <w:r w:rsidRPr="00066C5B">
        <w:rPr>
          <w:rFonts w:ascii="TH SarabunPSK" w:hAnsi="TH SarabunPSK" w:cs="TH SarabunPSK" w:hint="cs"/>
          <w:cs/>
        </w:rPr>
        <w:t>ความรู้เรื่องสุขภาพจิต บุหรี่/บุหรี่ไฟฟ้า สุรา</w:t>
      </w:r>
      <w:r w:rsidRPr="00066C5B">
        <w:rPr>
          <w:rFonts w:ascii="TH SarabunPSK" w:hAnsi="TH SarabunPSK" w:cs="TH SarabunPSK"/>
        </w:rPr>
        <w:t xml:space="preserve"> </w:t>
      </w:r>
      <w:r w:rsidRPr="00066C5B">
        <w:rPr>
          <w:rFonts w:ascii="TH SarabunPSK" w:hAnsi="TH SarabunPSK" w:cs="TH SarabunPSK" w:hint="cs"/>
          <w:cs/>
        </w:rPr>
        <w:t>ไม่น้อยกว่าร้อยละ 80</w:t>
      </w:r>
    </w:p>
    <w:p w14:paraId="42B57C45" w14:textId="77777777" w:rsidR="00D91088" w:rsidRDefault="00D91088" w:rsidP="00C560DA">
      <w:pPr>
        <w:rPr>
          <w:rFonts w:ascii="TH SarabunPSK" w:hAnsi="TH SarabunPSK" w:cs="TH SarabunPSK"/>
          <w:b/>
          <w:bCs/>
        </w:rPr>
      </w:pPr>
    </w:p>
    <w:p w14:paraId="7BACC9EA" w14:textId="76BCC3EE" w:rsidR="000A398E" w:rsidRPr="005C17F9" w:rsidRDefault="000A398E" w:rsidP="00C560DA">
      <w:pPr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7. ระยะเวลาดำเนินงาน</w:t>
      </w:r>
      <w:r w:rsidRPr="005C17F9">
        <w:rPr>
          <w:rFonts w:ascii="TH SarabunPSK" w:hAnsi="TH SarabunPSK" w:cs="TH SarabunPSK"/>
          <w:b/>
          <w:bCs/>
        </w:rPr>
        <w:t xml:space="preserve">    </w:t>
      </w:r>
      <w:r w:rsidRPr="005C17F9">
        <w:rPr>
          <w:rFonts w:ascii="TH SarabunPSK" w:hAnsi="TH SarabunPSK" w:cs="TH SarabunPSK"/>
          <w:b/>
          <w:bCs/>
          <w:cs/>
        </w:rPr>
        <w:t xml:space="preserve"> </w:t>
      </w:r>
    </w:p>
    <w:p w14:paraId="3FC6CB4C" w14:textId="03BD005F" w:rsidR="000A398E" w:rsidRPr="005C17F9" w:rsidRDefault="000A398E" w:rsidP="00C560DA">
      <w:pPr>
        <w:spacing w:after="120"/>
        <w:rPr>
          <w:rFonts w:ascii="TH SarabunPSK" w:hAnsi="TH SarabunPSK" w:cs="TH SarabunPSK"/>
          <w:cs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r w:rsidR="00307B51" w:rsidRPr="005C17F9">
        <w:rPr>
          <w:rFonts w:ascii="TH SarabunPSK" w:hAnsi="TH SarabunPSK" w:cs="TH SarabunPSK"/>
          <w:cs/>
        </w:rPr>
        <w:t xml:space="preserve"> </w:t>
      </w:r>
      <w:r w:rsidR="005B17CF">
        <w:rPr>
          <w:rFonts w:ascii="TH SarabunPSK" w:hAnsi="TH SarabunPSK" w:cs="TH SarabunPSK" w:hint="cs"/>
          <w:cs/>
        </w:rPr>
        <w:t>ธันว</w:t>
      </w:r>
      <w:r w:rsidRPr="005C17F9">
        <w:rPr>
          <w:rFonts w:ascii="TH SarabunPSK" w:hAnsi="TH SarabunPSK" w:cs="TH SarabunPSK"/>
          <w:cs/>
        </w:rPr>
        <w:t>าคม</w:t>
      </w:r>
      <w:r w:rsidR="004B039C">
        <w:rPr>
          <w:rFonts w:ascii="TH SarabunPSK" w:hAnsi="TH SarabunPSK" w:cs="TH SarabunPSK" w:hint="cs"/>
          <w:cs/>
        </w:rPr>
        <w:t xml:space="preserve"> 256</w:t>
      </w:r>
      <w:r w:rsidR="00D97D02">
        <w:rPr>
          <w:rFonts w:ascii="TH SarabunPSK" w:hAnsi="TH SarabunPSK" w:cs="TH SarabunPSK" w:hint="cs"/>
          <w:cs/>
        </w:rPr>
        <w:t>7</w:t>
      </w:r>
      <w:r w:rsidR="004B039C">
        <w:rPr>
          <w:rFonts w:ascii="TH SarabunPSK" w:hAnsi="TH SarabunPSK" w:cs="TH SarabunPSK" w:hint="cs"/>
          <w:cs/>
        </w:rPr>
        <w:t xml:space="preserve">  </w:t>
      </w:r>
      <w:r w:rsidRPr="005C17F9">
        <w:rPr>
          <w:rFonts w:ascii="TH SarabunPSK" w:hAnsi="TH SarabunPSK" w:cs="TH SarabunPSK"/>
          <w:cs/>
        </w:rPr>
        <w:t xml:space="preserve"> </w:t>
      </w:r>
      <w:r w:rsidRPr="005C17F9">
        <w:rPr>
          <w:rFonts w:ascii="TH SarabunPSK" w:hAnsi="TH SarabunPSK" w:cs="TH SarabunPSK"/>
        </w:rPr>
        <w:t xml:space="preserve">– </w:t>
      </w:r>
      <w:r w:rsidR="003550EE">
        <w:rPr>
          <w:rFonts w:ascii="TH SarabunPSK" w:hAnsi="TH SarabunPSK" w:cs="TH SarabunPSK" w:hint="cs"/>
          <w:cs/>
        </w:rPr>
        <w:t>มีนา</w:t>
      </w:r>
      <w:r w:rsidR="00D97D02">
        <w:rPr>
          <w:rFonts w:ascii="TH SarabunPSK" w:hAnsi="TH SarabunPSK" w:cs="TH SarabunPSK" w:hint="cs"/>
          <w:cs/>
        </w:rPr>
        <w:t>คม</w:t>
      </w:r>
      <w:r w:rsidRPr="005C17F9">
        <w:rPr>
          <w:rFonts w:ascii="TH SarabunPSK" w:hAnsi="TH SarabunPSK" w:cs="TH SarabunPSK"/>
          <w:cs/>
        </w:rPr>
        <w:t xml:space="preserve"> </w:t>
      </w:r>
      <w:r w:rsidRPr="005C17F9">
        <w:rPr>
          <w:rFonts w:ascii="TH SarabunPSK" w:hAnsi="TH SarabunPSK" w:cs="TH SarabunPSK"/>
        </w:rPr>
        <w:t>256</w:t>
      </w:r>
      <w:r w:rsidR="00D97D02">
        <w:rPr>
          <w:rFonts w:ascii="TH SarabunPSK" w:hAnsi="TH SarabunPSK" w:cs="TH SarabunPSK"/>
        </w:rPr>
        <w:t>8</w:t>
      </w:r>
    </w:p>
    <w:p w14:paraId="73085130" w14:textId="77777777" w:rsidR="00D91088" w:rsidRDefault="00D91088" w:rsidP="00C560DA">
      <w:pPr>
        <w:rPr>
          <w:rFonts w:ascii="TH SarabunPSK" w:hAnsi="TH SarabunPSK" w:cs="TH SarabunPSK"/>
          <w:b/>
          <w:bCs/>
        </w:rPr>
      </w:pPr>
    </w:p>
    <w:p w14:paraId="487208A9" w14:textId="2E40479E" w:rsidR="000A398E" w:rsidRPr="005C17F9" w:rsidRDefault="000A398E" w:rsidP="00C560DA">
      <w:pPr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8</w:t>
      </w:r>
      <w:r w:rsidRPr="005C17F9">
        <w:rPr>
          <w:rFonts w:ascii="TH SarabunPSK" w:hAnsi="TH SarabunPSK" w:cs="TH SarabunPSK"/>
          <w:b/>
          <w:bCs/>
        </w:rPr>
        <w:t xml:space="preserve">. </w:t>
      </w:r>
      <w:r w:rsidRPr="005C17F9">
        <w:rPr>
          <w:rFonts w:ascii="TH SarabunPSK" w:hAnsi="TH SarabunPSK" w:cs="TH SarabunPSK"/>
          <w:b/>
          <w:bCs/>
          <w:cs/>
        </w:rPr>
        <w:t xml:space="preserve">งบประมาณดำเนินงาน </w:t>
      </w:r>
    </w:p>
    <w:p w14:paraId="3D33C1C1" w14:textId="04C3F0BE" w:rsidR="004B039C" w:rsidRPr="00F84613" w:rsidRDefault="005739F0" w:rsidP="00C560DA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olor w:val="000000" w:themeColor="text1"/>
          <w:cs/>
        </w:rPr>
        <w:t xml:space="preserve">           </w:t>
      </w:r>
      <w:r w:rsidR="000A398E" w:rsidRPr="005C17F9">
        <w:rPr>
          <w:rFonts w:ascii="TH SarabunPSK" w:hAnsi="TH SarabunPSK" w:cs="TH SarabunPSK"/>
          <w:color w:val="000000" w:themeColor="text1"/>
          <w:cs/>
        </w:rPr>
        <w:t xml:space="preserve">จากงบเงินบำรุงโรงพยาบาลพร้าว ปีงบประมาณ </w:t>
      </w:r>
      <w:r w:rsidR="000A398E" w:rsidRPr="005C17F9">
        <w:rPr>
          <w:rFonts w:ascii="TH SarabunPSK" w:hAnsi="TH SarabunPSK" w:cs="TH SarabunPSK"/>
          <w:color w:val="000000" w:themeColor="text1"/>
        </w:rPr>
        <w:t>256</w:t>
      </w:r>
      <w:r w:rsidR="00D97D02">
        <w:rPr>
          <w:rFonts w:ascii="TH SarabunPSK" w:hAnsi="TH SarabunPSK" w:cs="TH SarabunPSK"/>
          <w:color w:val="000000" w:themeColor="text1"/>
        </w:rPr>
        <w:t>8</w:t>
      </w:r>
      <w:r w:rsidR="000A398E" w:rsidRPr="005C17F9">
        <w:rPr>
          <w:rFonts w:ascii="TH SarabunPSK" w:hAnsi="TH SarabunPSK" w:cs="TH SarabunPSK"/>
          <w:color w:val="000000" w:themeColor="text1"/>
        </w:rPr>
        <w:t xml:space="preserve"> </w:t>
      </w:r>
      <w:r w:rsidR="000A398E" w:rsidRPr="00F84613">
        <w:rPr>
          <w:rFonts w:ascii="TH SarabunPSK" w:hAnsi="TH SarabunPSK" w:cs="TH SarabunPSK"/>
          <w:cs/>
        </w:rPr>
        <w:t xml:space="preserve">จำนวนเงิน </w:t>
      </w:r>
      <w:r w:rsidR="00474826">
        <w:rPr>
          <w:rFonts w:ascii="TH SarabunPSK" w:hAnsi="TH SarabunPSK" w:cs="TH SarabunPSK" w:hint="cs"/>
          <w:cs/>
        </w:rPr>
        <w:t>4</w:t>
      </w:r>
      <w:r w:rsidR="00F84613" w:rsidRPr="00F84613">
        <w:rPr>
          <w:rFonts w:ascii="TH SarabunPSK" w:hAnsi="TH SarabunPSK" w:cs="TH SarabunPSK" w:hint="cs"/>
          <w:cs/>
        </w:rPr>
        <w:t>0,500</w:t>
      </w:r>
      <w:r w:rsidR="007B5662" w:rsidRPr="00F84613">
        <w:rPr>
          <w:rFonts w:ascii="TH SarabunPSK" w:hAnsi="TH SarabunPSK" w:cs="TH SarabunPSK"/>
          <w:cs/>
        </w:rPr>
        <w:t xml:space="preserve"> บาท</w:t>
      </w:r>
      <w:r w:rsidR="00B7624C">
        <w:rPr>
          <w:rFonts w:ascii="TH SarabunPSK" w:hAnsi="TH SarabunPSK" w:cs="TH SarabunPSK" w:hint="cs"/>
          <w:cs/>
        </w:rPr>
        <w:t xml:space="preserve"> </w:t>
      </w:r>
      <w:r w:rsidR="007B5662" w:rsidRPr="00F84613">
        <w:rPr>
          <w:rFonts w:ascii="TH SarabunPSK" w:hAnsi="TH SarabunPSK" w:cs="TH SarabunPSK"/>
          <w:cs/>
        </w:rPr>
        <w:t>(</w:t>
      </w:r>
      <w:r w:rsidR="00F84613" w:rsidRPr="00F84613">
        <w:rPr>
          <w:rFonts w:ascii="TH SarabunPSK" w:hAnsi="TH SarabunPSK" w:cs="TH SarabunPSK" w:hint="cs"/>
          <w:cs/>
        </w:rPr>
        <w:t>ส</w:t>
      </w:r>
      <w:r w:rsidR="00474826">
        <w:rPr>
          <w:rFonts w:ascii="TH SarabunPSK" w:hAnsi="TH SarabunPSK" w:cs="TH SarabunPSK" w:hint="cs"/>
          <w:cs/>
        </w:rPr>
        <w:t>ี่</w:t>
      </w:r>
      <w:r w:rsidR="00F84613" w:rsidRPr="00F84613">
        <w:rPr>
          <w:rFonts w:ascii="TH SarabunPSK" w:hAnsi="TH SarabunPSK" w:cs="TH SarabunPSK" w:hint="cs"/>
          <w:cs/>
        </w:rPr>
        <w:t>หมื่นห้าร้อยบาทถ้วน</w:t>
      </w:r>
      <w:r w:rsidR="007B5662" w:rsidRPr="00F84613">
        <w:rPr>
          <w:rFonts w:ascii="TH SarabunPSK" w:hAnsi="TH SarabunPSK" w:cs="TH SarabunPSK"/>
          <w:cs/>
        </w:rPr>
        <w:t>)</w:t>
      </w:r>
      <w:r w:rsidR="00307B51" w:rsidRPr="00F84613">
        <w:rPr>
          <w:rFonts w:ascii="TH SarabunPSK" w:hAnsi="TH SarabunPSK" w:cs="TH SarabunPSK"/>
          <w:cs/>
        </w:rPr>
        <w:t xml:space="preserve"> </w:t>
      </w:r>
      <w:r w:rsidR="000A398E" w:rsidRPr="00F84613">
        <w:rPr>
          <w:rFonts w:ascii="TH SarabunPSK" w:hAnsi="TH SarabunPSK" w:cs="TH SarabunPSK"/>
          <w:cs/>
        </w:rPr>
        <w:t>ดังรายละเอียดดังนี้</w:t>
      </w:r>
    </w:p>
    <w:p w14:paraId="6A3ECEBB" w14:textId="524550CF" w:rsidR="000A398E" w:rsidRDefault="000A398E" w:rsidP="00C560DA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B07B52">
        <w:rPr>
          <w:rFonts w:ascii="TH SarabunPSK" w:hAnsi="TH SarabunPSK" w:cs="TH SarabunPSK"/>
          <w:b/>
          <w:bCs/>
          <w:color w:val="000000" w:themeColor="text1"/>
          <w:cs/>
        </w:rPr>
        <w:t>กิจกรรมที่ 1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bookmarkStart w:id="7" w:name="_Hlk181735668"/>
      <w:r w:rsidR="009164BD" w:rsidRPr="005C17F9">
        <w:rPr>
          <w:rFonts w:ascii="TH SarabunPSK" w:hAnsi="TH SarabunPSK" w:cs="TH SarabunPSK"/>
          <w:color w:val="000000" w:themeColor="text1"/>
          <w:cs/>
        </w:rPr>
        <w:t>ประชุมเชิงปฏิบัติ</w:t>
      </w:r>
      <w:bookmarkStart w:id="8" w:name="_Hlk118194490"/>
      <w:bookmarkStart w:id="9" w:name="_Hlk144903161"/>
      <w:r w:rsidR="00F11385">
        <w:rPr>
          <w:rFonts w:ascii="TH SarabunPSK" w:hAnsi="TH SarabunPSK" w:cs="TH SarabunPSK" w:hint="cs"/>
          <w:color w:val="000000" w:themeColor="text1"/>
          <w:cs/>
        </w:rPr>
        <w:t>การ</w:t>
      </w:r>
      <w:bookmarkEnd w:id="7"/>
      <w:bookmarkEnd w:id="8"/>
      <w:r w:rsidR="00AB3D65">
        <w:rPr>
          <w:rFonts w:ascii="TH SarabunPSK" w:hAnsi="TH SarabunPSK" w:cs="TH SarabunPSK" w:hint="cs"/>
          <w:color w:val="000000" w:themeColor="text1"/>
          <w:cs/>
        </w:rPr>
        <w:t>พัฒนาระบบบริการ</w:t>
      </w:r>
      <w:r w:rsidR="00AB3D65" w:rsidRPr="008249C6">
        <w:rPr>
          <w:rFonts w:ascii="TH SarabunPSK" w:hAnsi="TH SarabunPSK" w:cs="TH SarabunPSK"/>
          <w:cs/>
        </w:rPr>
        <w:t>สุขภาพจิต จิตเวช</w:t>
      </w:r>
      <w:r w:rsidR="00AB3D65" w:rsidRPr="008249C6">
        <w:rPr>
          <w:rFonts w:ascii="TH SarabunPSK" w:hAnsi="TH SarabunPSK" w:cs="TH SarabunPSK" w:hint="cs"/>
          <w:cs/>
        </w:rPr>
        <w:t xml:space="preserve"> </w:t>
      </w:r>
      <w:r w:rsidR="00AB3D65">
        <w:rPr>
          <w:rFonts w:ascii="TH SarabunPSK" w:hAnsi="TH SarabunPSK" w:cs="TH SarabunPSK" w:hint="cs"/>
          <w:cs/>
        </w:rPr>
        <w:t>การสอบสวนการฆ่าตัวตาย สำหรับ</w:t>
      </w:r>
      <w:r w:rsidR="00AB3D65" w:rsidRPr="008249C6">
        <w:rPr>
          <w:rFonts w:ascii="TH SarabunPSK" w:hAnsi="TH SarabunPSK" w:cs="TH SarabunPSK"/>
          <w:cs/>
        </w:rPr>
        <w:t>บุคลากร</w:t>
      </w:r>
      <w:r w:rsidR="00AB3D65" w:rsidRPr="008249C6">
        <w:rPr>
          <w:rFonts w:ascii="TH SarabunPSK" w:hAnsi="TH SarabunPSK" w:cs="TH SarabunPSK"/>
          <w:color w:val="000000"/>
          <w:cs/>
        </w:rPr>
        <w:t>โรงพยาบาลพร้าว</w:t>
      </w:r>
      <w:r w:rsidR="00AB3D65">
        <w:rPr>
          <w:rFonts w:ascii="TH SarabunPSK" w:hAnsi="TH SarabunPSK" w:cs="TH SarabunPSK" w:hint="cs"/>
          <w:color w:val="000000"/>
          <w:cs/>
        </w:rPr>
        <w:t xml:space="preserve"> </w:t>
      </w:r>
      <w:r w:rsidR="00AB3D65" w:rsidRPr="008249C6">
        <w:rPr>
          <w:rFonts w:ascii="TH SarabunPSK" w:hAnsi="TH SarabunPSK" w:cs="TH SarabunPSK"/>
          <w:color w:val="000000"/>
          <w:cs/>
        </w:rPr>
        <w:t>และโรงพยาบาลส่งเสริมสุขภาพตำบล</w:t>
      </w:r>
    </w:p>
    <w:bookmarkEnd w:id="9"/>
    <w:p w14:paraId="3C6430EA" w14:textId="46E709D9" w:rsidR="00E137EE" w:rsidRPr="00E137EE" w:rsidRDefault="00746551" w:rsidP="00C560DA">
      <w:pPr>
        <w:ind w:right="-42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E137EE" w:rsidRPr="00E137EE">
        <w:rPr>
          <w:rFonts w:ascii="TH SarabunPSK" w:hAnsi="TH SarabunPSK" w:cs="TH SarabunPSK"/>
          <w:cs/>
        </w:rPr>
        <w:t xml:space="preserve">ค่าอาหารกลางวัน จำนวน  </w:t>
      </w:r>
      <w:r>
        <w:rPr>
          <w:rFonts w:ascii="TH SarabunPSK" w:hAnsi="TH SarabunPSK" w:cs="TH SarabunPSK" w:hint="cs"/>
          <w:cs/>
        </w:rPr>
        <w:t>3</w:t>
      </w:r>
      <w:r w:rsidR="00E137EE" w:rsidRPr="00E137EE">
        <w:rPr>
          <w:rFonts w:ascii="TH SarabunPSK" w:hAnsi="TH SarabunPSK" w:cs="TH SarabunPSK"/>
        </w:rPr>
        <w:t>0</w:t>
      </w:r>
      <w:r w:rsidR="00E137EE" w:rsidRPr="00E137EE">
        <w:rPr>
          <w:rFonts w:ascii="TH SarabunPSK" w:hAnsi="TH SarabunPSK" w:cs="TH SarabunPSK"/>
          <w:cs/>
        </w:rPr>
        <w:t xml:space="preserve"> คน </w:t>
      </w:r>
      <w:r w:rsidR="00E137EE" w:rsidRPr="00E137EE">
        <w:rPr>
          <w:rFonts w:ascii="TH SarabunPSK" w:hAnsi="TH SarabunPSK" w:cs="TH SarabunPSK"/>
        </w:rPr>
        <w:t>x 70</w:t>
      </w:r>
      <w:r w:rsidR="00E137EE" w:rsidRPr="00E137EE">
        <w:rPr>
          <w:rFonts w:ascii="TH SarabunPSK" w:hAnsi="TH SarabunPSK" w:cs="TH SarabunPSK"/>
          <w:cs/>
        </w:rPr>
        <w:t xml:space="preserve"> บาท</w:t>
      </w:r>
      <w:r w:rsidR="00E137EE" w:rsidRPr="00E137EE">
        <w:rPr>
          <w:rFonts w:ascii="TH SarabunPSK" w:hAnsi="TH SarabunPSK" w:cs="TH SarabunPSK" w:hint="cs"/>
          <w:cs/>
        </w:rPr>
        <w:t xml:space="preserve"> </w:t>
      </w:r>
      <w:r w:rsidR="00E137EE" w:rsidRPr="00E137EE">
        <w:rPr>
          <w:rFonts w:ascii="TH SarabunPSK" w:hAnsi="TH SarabunPSK" w:cs="TH SarabunPSK"/>
        </w:rPr>
        <w:t xml:space="preserve">x 1 </w:t>
      </w:r>
      <w:r w:rsidR="00E137EE" w:rsidRPr="00E137EE">
        <w:rPr>
          <w:rFonts w:ascii="TH SarabunPSK" w:hAnsi="TH SarabunPSK" w:cs="TH SarabunPSK"/>
          <w:cs/>
        </w:rPr>
        <w:t xml:space="preserve">มื้อ </w:t>
      </w:r>
      <w:r w:rsidR="008018F0">
        <w:rPr>
          <w:rFonts w:ascii="TH SarabunPSK" w:hAnsi="TH SarabunPSK" w:cs="TH SarabunPSK" w:hint="cs"/>
          <w:cs/>
        </w:rPr>
        <w:t xml:space="preserve">  </w:t>
      </w:r>
      <w:r w:rsidR="00F11385">
        <w:rPr>
          <w:rFonts w:ascii="TH SarabunPSK" w:hAnsi="TH SarabunPSK" w:cs="TH SarabunPSK" w:hint="cs"/>
          <w:cs/>
        </w:rPr>
        <w:t xml:space="preserve">                </w:t>
      </w:r>
      <w:r w:rsidR="008018F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 w:rsidR="00E137EE" w:rsidRPr="00E137EE">
        <w:rPr>
          <w:rFonts w:ascii="TH SarabunPSK" w:hAnsi="TH SarabunPSK" w:cs="TH SarabunPSK"/>
          <w:cs/>
        </w:rPr>
        <w:t>เป็นเงิน</w:t>
      </w:r>
      <w:r w:rsidR="00E137EE" w:rsidRPr="00E137E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2</w:t>
      </w:r>
      <w:r w:rsidR="008018F0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>1</w:t>
      </w:r>
      <w:r w:rsidR="00E137EE" w:rsidRPr="00E137EE">
        <w:rPr>
          <w:rFonts w:ascii="TH SarabunPSK" w:hAnsi="TH SarabunPSK" w:cs="TH SarabunPSK"/>
        </w:rPr>
        <w:t>00</w:t>
      </w:r>
      <w:r w:rsidR="00E137EE" w:rsidRPr="00E137EE">
        <w:rPr>
          <w:rFonts w:ascii="TH SarabunPSK" w:hAnsi="TH SarabunPSK" w:cs="TH SarabunPSK"/>
          <w:cs/>
        </w:rPr>
        <w:t xml:space="preserve"> บาท</w:t>
      </w:r>
    </w:p>
    <w:p w14:paraId="060778A8" w14:textId="701D9F4D" w:rsidR="000A398E" w:rsidRDefault="00746551" w:rsidP="00C560DA">
      <w:pPr>
        <w:ind w:right="-42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E137EE" w:rsidRPr="00E137EE">
        <w:rPr>
          <w:rFonts w:ascii="TH SarabunPSK" w:hAnsi="TH SarabunPSK" w:cs="TH SarabunPSK"/>
          <w:cs/>
        </w:rPr>
        <w:t xml:space="preserve">ค่าอาหารว่างและเครื่องดื่ม จำนวน </w:t>
      </w:r>
      <w:r>
        <w:rPr>
          <w:rFonts w:ascii="TH SarabunPSK" w:hAnsi="TH SarabunPSK" w:cs="TH SarabunPSK" w:hint="cs"/>
          <w:cs/>
        </w:rPr>
        <w:t>3</w:t>
      </w:r>
      <w:r w:rsidR="00E137EE" w:rsidRPr="00E137EE">
        <w:rPr>
          <w:rFonts w:ascii="TH SarabunPSK" w:hAnsi="TH SarabunPSK" w:cs="TH SarabunPSK"/>
        </w:rPr>
        <w:t>0</w:t>
      </w:r>
      <w:r w:rsidR="00E137EE" w:rsidRPr="00E137EE">
        <w:rPr>
          <w:rFonts w:ascii="TH SarabunPSK" w:hAnsi="TH SarabunPSK" w:cs="TH SarabunPSK"/>
          <w:cs/>
        </w:rPr>
        <w:t xml:space="preserve"> คน </w:t>
      </w:r>
      <w:bookmarkStart w:id="10" w:name="_Hlk144921587"/>
      <w:r w:rsidR="00E137EE" w:rsidRPr="00E137EE">
        <w:rPr>
          <w:rFonts w:ascii="TH SarabunPSK" w:hAnsi="TH SarabunPSK" w:cs="TH SarabunPSK"/>
        </w:rPr>
        <w:t xml:space="preserve">x 25 </w:t>
      </w:r>
      <w:r w:rsidR="00E137EE" w:rsidRPr="00E137EE">
        <w:rPr>
          <w:rFonts w:ascii="TH SarabunPSK" w:hAnsi="TH SarabunPSK" w:cs="TH SarabunPSK"/>
          <w:cs/>
        </w:rPr>
        <w:t xml:space="preserve">บาท </w:t>
      </w:r>
      <w:r w:rsidR="00E137EE" w:rsidRPr="00E137EE">
        <w:rPr>
          <w:rFonts w:ascii="TH SarabunPSK" w:hAnsi="TH SarabunPSK" w:cs="TH SarabunPSK"/>
        </w:rPr>
        <w:t>x 2</w:t>
      </w:r>
      <w:r w:rsidR="00E137EE" w:rsidRPr="00E137EE">
        <w:rPr>
          <w:rFonts w:ascii="TH SarabunPSK" w:hAnsi="TH SarabunPSK" w:cs="TH SarabunPSK"/>
          <w:cs/>
        </w:rPr>
        <w:t xml:space="preserve"> มื้อ</w:t>
      </w:r>
      <w:bookmarkEnd w:id="10"/>
      <w:r w:rsidR="00E137EE" w:rsidRPr="00E137E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</w:t>
      </w:r>
      <w:r w:rsidR="008018F0">
        <w:rPr>
          <w:rFonts w:ascii="TH SarabunPSK" w:hAnsi="TH SarabunPSK" w:cs="TH SarabunPSK" w:hint="cs"/>
          <w:cs/>
        </w:rPr>
        <w:t xml:space="preserve"> </w:t>
      </w:r>
      <w:r w:rsidR="008249C6">
        <w:rPr>
          <w:rFonts w:ascii="TH SarabunPSK" w:hAnsi="TH SarabunPSK" w:cs="TH SarabunPSK" w:hint="cs"/>
          <w:cs/>
        </w:rPr>
        <w:t xml:space="preserve">      </w:t>
      </w:r>
      <w:r w:rsidR="004179A1">
        <w:rPr>
          <w:rFonts w:ascii="TH SarabunPSK" w:hAnsi="TH SarabunPSK" w:cs="TH SarabunPSK" w:hint="cs"/>
          <w:cs/>
        </w:rPr>
        <w:t xml:space="preserve"> </w:t>
      </w:r>
      <w:r w:rsidR="00E137EE" w:rsidRPr="008018F0">
        <w:rPr>
          <w:rFonts w:ascii="TH SarabunPSK" w:hAnsi="TH SarabunPSK" w:cs="TH SarabunPSK"/>
          <w:cs/>
        </w:rPr>
        <w:t xml:space="preserve">เป็นเงิน </w:t>
      </w:r>
      <w:r>
        <w:rPr>
          <w:rFonts w:ascii="TH SarabunPSK" w:hAnsi="TH SarabunPSK" w:cs="TH SarabunPSK" w:hint="cs"/>
          <w:cs/>
        </w:rPr>
        <w:t>1</w:t>
      </w:r>
      <w:r w:rsidR="00E137EE" w:rsidRPr="008018F0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>5</w:t>
      </w:r>
      <w:r w:rsidR="00E137EE" w:rsidRPr="008018F0">
        <w:rPr>
          <w:rFonts w:ascii="TH SarabunPSK" w:hAnsi="TH SarabunPSK" w:cs="TH SarabunPSK"/>
        </w:rPr>
        <w:t>00</w:t>
      </w:r>
      <w:r w:rsidR="00E137EE" w:rsidRPr="008018F0">
        <w:rPr>
          <w:rFonts w:ascii="TH SarabunPSK" w:hAnsi="TH SarabunPSK" w:cs="TH SarabunPSK"/>
          <w:cs/>
        </w:rPr>
        <w:t xml:space="preserve"> บาท</w:t>
      </w:r>
    </w:p>
    <w:p w14:paraId="5B58D016" w14:textId="323D8FF3" w:rsidR="0095004F" w:rsidRDefault="00746551" w:rsidP="00C560DA">
      <w:pPr>
        <w:ind w:right="-42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="00B7624C">
        <w:rPr>
          <w:rFonts w:ascii="TH SarabunPSK" w:hAnsi="TH SarabunPSK" w:cs="TH SarabunPSK" w:hint="cs"/>
          <w:cs/>
        </w:rPr>
        <w:t>ค่าจ้าง</w:t>
      </w:r>
      <w:r w:rsidR="0095004F">
        <w:rPr>
          <w:rFonts w:ascii="TH SarabunPSK" w:hAnsi="TH SarabunPSK" w:cs="TH SarabunPSK" w:hint="cs"/>
          <w:cs/>
        </w:rPr>
        <w:t>เหมา</w:t>
      </w:r>
      <w:r w:rsidR="001D6207">
        <w:rPr>
          <w:rFonts w:ascii="TH SarabunPSK" w:hAnsi="TH SarabunPSK" w:cs="TH SarabunPSK" w:hint="cs"/>
          <w:cs/>
        </w:rPr>
        <w:t>ทำ</w:t>
      </w:r>
      <w:r>
        <w:rPr>
          <w:rFonts w:ascii="TH SarabunPSK" w:hAnsi="TH SarabunPSK" w:cs="TH SarabunPSK" w:hint="cs"/>
          <w:cs/>
        </w:rPr>
        <w:t>เอกสาร</w:t>
      </w:r>
      <w:r w:rsidR="007309B9">
        <w:rPr>
          <w:rFonts w:ascii="TH SarabunPSK" w:hAnsi="TH SarabunPSK" w:cs="TH SarabunPSK" w:hint="cs"/>
          <w:cs/>
        </w:rPr>
        <w:t>คู่มือ</w:t>
      </w:r>
      <w:r>
        <w:rPr>
          <w:rFonts w:ascii="TH SarabunPSK" w:hAnsi="TH SarabunPSK" w:cs="TH SarabunPSK" w:hint="cs"/>
          <w:cs/>
        </w:rPr>
        <w:t>แนวทาง สุขภาพจิต จิตเวช จำนวน 1</w:t>
      </w:r>
      <w:r w:rsidR="000B339A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 xml:space="preserve"> เล่ม </w:t>
      </w:r>
      <w:r w:rsidR="009A14B6"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 xml:space="preserve"> 50 บาท      </w:t>
      </w:r>
    </w:p>
    <w:p w14:paraId="0EB30725" w14:textId="239733CF" w:rsidR="00746551" w:rsidRDefault="0095004F" w:rsidP="00C560DA">
      <w:pPr>
        <w:ind w:right="-427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</w:t>
      </w:r>
      <w:r w:rsidR="00746551">
        <w:rPr>
          <w:rFonts w:ascii="TH SarabunPSK" w:hAnsi="TH SarabunPSK" w:cs="TH SarabunPSK" w:hint="cs"/>
          <w:cs/>
        </w:rPr>
        <w:t xml:space="preserve"> เป็นเงิน   </w:t>
      </w:r>
      <w:r w:rsidR="003F55E6">
        <w:rPr>
          <w:rFonts w:ascii="TH SarabunPSK" w:hAnsi="TH SarabunPSK" w:cs="TH SarabunPSK" w:hint="cs"/>
          <w:cs/>
        </w:rPr>
        <w:t>80</w:t>
      </w:r>
      <w:r w:rsidR="00746551">
        <w:rPr>
          <w:rFonts w:ascii="TH SarabunPSK" w:hAnsi="TH SarabunPSK" w:cs="TH SarabunPSK" w:hint="cs"/>
          <w:cs/>
        </w:rPr>
        <w:t>0 บาท</w:t>
      </w:r>
    </w:p>
    <w:p w14:paraId="67AC7A4E" w14:textId="0E600BD7" w:rsidR="000A398E" w:rsidRDefault="000A398E" w:rsidP="00C560DA">
      <w:pPr>
        <w:jc w:val="center"/>
        <w:rPr>
          <w:rFonts w:ascii="TH SarabunPSK" w:hAnsi="TH SarabunPSK" w:cs="TH SarabunPSK"/>
          <w:color w:val="000000" w:themeColor="text1"/>
        </w:rPr>
      </w:pPr>
      <w:bookmarkStart w:id="11" w:name="_Hlk118196487"/>
      <w:r w:rsidRPr="005C17F9">
        <w:rPr>
          <w:rFonts w:ascii="TH SarabunPSK" w:hAnsi="TH SarabunPSK" w:cs="TH SarabunPSK"/>
          <w:color w:val="000000" w:themeColor="text1"/>
          <w:cs/>
        </w:rPr>
        <w:t xml:space="preserve">รวมเป็นเงิน </w:t>
      </w:r>
      <w:r w:rsidR="00746551">
        <w:rPr>
          <w:rFonts w:ascii="TH SarabunPSK" w:hAnsi="TH SarabunPSK" w:cs="TH SarabunPSK" w:hint="cs"/>
          <w:color w:val="000000" w:themeColor="text1"/>
          <w:cs/>
        </w:rPr>
        <w:t>4</w:t>
      </w:r>
      <w:r w:rsidR="00B622F5" w:rsidRPr="005C17F9">
        <w:rPr>
          <w:rFonts w:ascii="TH SarabunPSK" w:hAnsi="TH SarabunPSK" w:cs="TH SarabunPSK"/>
          <w:color w:val="000000" w:themeColor="text1"/>
        </w:rPr>
        <w:t>,</w:t>
      </w:r>
      <w:r w:rsidR="003F55E6">
        <w:rPr>
          <w:rFonts w:ascii="TH SarabunPSK" w:hAnsi="TH SarabunPSK" w:cs="TH SarabunPSK"/>
          <w:color w:val="000000" w:themeColor="text1"/>
        </w:rPr>
        <w:t>40</w:t>
      </w:r>
      <w:r w:rsidR="0042671A" w:rsidRPr="005C17F9">
        <w:rPr>
          <w:rFonts w:ascii="TH SarabunPSK" w:hAnsi="TH SarabunPSK" w:cs="TH SarabunPSK"/>
          <w:color w:val="000000" w:themeColor="text1"/>
        </w:rPr>
        <w:t>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 บาท </w:t>
      </w:r>
    </w:p>
    <w:p w14:paraId="4EFA26FA" w14:textId="77777777" w:rsidR="0095004F" w:rsidRPr="005C17F9" w:rsidRDefault="0095004F" w:rsidP="00C560DA">
      <w:pPr>
        <w:jc w:val="center"/>
        <w:rPr>
          <w:rFonts w:ascii="TH SarabunPSK" w:hAnsi="TH SarabunPSK" w:cs="TH SarabunPSK"/>
          <w:color w:val="000000" w:themeColor="text1"/>
        </w:rPr>
      </w:pPr>
    </w:p>
    <w:p w14:paraId="239B11C8" w14:textId="0FAD89C8" w:rsidR="00746551" w:rsidRDefault="0046468A" w:rsidP="00C560DA">
      <w:pPr>
        <w:ind w:firstLine="720"/>
        <w:jc w:val="thaiDistribute"/>
        <w:rPr>
          <w:rFonts w:ascii="TH SarabunPSK" w:hAnsi="TH SarabunPSK" w:cs="TH SarabunPSK"/>
          <w:color w:val="000000"/>
        </w:rPr>
      </w:pPr>
      <w:bookmarkStart w:id="12" w:name="_Hlk118195544"/>
      <w:bookmarkStart w:id="13" w:name="_Hlk144928600"/>
      <w:bookmarkEnd w:id="11"/>
      <w:r w:rsidRPr="00B07B52">
        <w:rPr>
          <w:rFonts w:ascii="TH SarabunPSK" w:hAnsi="TH SarabunPSK" w:cs="TH SarabunPSK"/>
          <w:b/>
          <w:bCs/>
          <w:color w:val="000000" w:themeColor="text1"/>
          <w:cs/>
        </w:rPr>
        <w:t>กิจกรรมที่</w:t>
      </w:r>
      <w:r w:rsidR="00D97D02" w:rsidRPr="00B07B5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B07B52">
        <w:rPr>
          <w:rFonts w:ascii="TH SarabunPSK" w:hAnsi="TH SarabunPSK" w:cs="TH SarabunPSK"/>
          <w:b/>
          <w:bCs/>
          <w:color w:val="000000" w:themeColor="text1"/>
        </w:rPr>
        <w:t>2</w:t>
      </w:r>
      <w:r w:rsidR="000A398E"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bookmarkEnd w:id="12"/>
      <w:r w:rsidR="00B07B52">
        <w:rPr>
          <w:rFonts w:ascii="TH SarabunPSK" w:hAnsi="TH SarabunPSK" w:cs="TH SarabunPSK" w:hint="cs"/>
          <w:color w:val="000000"/>
          <w:cs/>
        </w:rPr>
        <w:t>ประชุม</w:t>
      </w:r>
      <w:r w:rsidR="009164BD" w:rsidRPr="005C17F9">
        <w:rPr>
          <w:rFonts w:ascii="TH SarabunPSK" w:hAnsi="TH SarabunPSK" w:cs="TH SarabunPSK"/>
          <w:color w:val="000000"/>
          <w:cs/>
        </w:rPr>
        <w:t>เชิงปฏิบัติการ</w:t>
      </w:r>
      <w:bookmarkEnd w:id="13"/>
      <w:r w:rsidR="00746551">
        <w:rPr>
          <w:rFonts w:ascii="TH SarabunPSK" w:hAnsi="TH SarabunPSK" w:cs="TH SarabunPSK" w:hint="cs"/>
          <w:color w:val="000000"/>
          <w:cs/>
        </w:rPr>
        <w:t xml:space="preserve"> </w:t>
      </w:r>
      <w:r w:rsidR="00746551" w:rsidRPr="001A19D0">
        <w:rPr>
          <w:rFonts w:ascii="TH SarabunPSK" w:hAnsi="TH SarabunPSK" w:cs="TH SarabunPSK"/>
          <w:color w:val="000000"/>
          <w:cs/>
        </w:rPr>
        <w:t>การ</w:t>
      </w:r>
      <w:r w:rsidR="00746551">
        <w:rPr>
          <w:rFonts w:ascii="TH SarabunPSK" w:hAnsi="TH SarabunPSK" w:cs="TH SarabunPSK" w:hint="cs"/>
          <w:color w:val="000000"/>
          <w:cs/>
        </w:rPr>
        <w:t>ดูแล</w:t>
      </w:r>
      <w:r w:rsidR="00746551" w:rsidRPr="001A19D0">
        <w:rPr>
          <w:rFonts w:ascii="TH SarabunPSK" w:hAnsi="TH SarabunPSK" w:cs="TH SarabunPSK"/>
          <w:color w:val="000000"/>
          <w:cs/>
        </w:rPr>
        <w:t>สุขภาพจิต จิตเวช และ</w:t>
      </w:r>
      <w:r w:rsidR="00746551">
        <w:rPr>
          <w:rFonts w:ascii="TH SarabunPSK" w:hAnsi="TH SarabunPSK" w:cs="TH SarabunPSK" w:hint="cs"/>
          <w:color w:val="000000"/>
          <w:cs/>
        </w:rPr>
        <w:t>ยาเสพติด</w:t>
      </w:r>
      <w:r w:rsidR="00746551" w:rsidRPr="001A19D0">
        <w:rPr>
          <w:rFonts w:ascii="TH SarabunPSK" w:hAnsi="TH SarabunPSK" w:cs="TH SarabunPSK"/>
          <w:color w:val="000000"/>
          <w:cs/>
        </w:rPr>
        <w:t xml:space="preserve"> </w:t>
      </w:r>
      <w:r w:rsidR="00746551">
        <w:rPr>
          <w:rFonts w:ascii="TH SarabunPSK" w:hAnsi="TH SarabunPSK" w:cs="TH SarabunPSK" w:hint="cs"/>
          <w:color w:val="000000"/>
          <w:cs/>
        </w:rPr>
        <w:t xml:space="preserve">สำหรับอสม./แกนนำ </w:t>
      </w:r>
    </w:p>
    <w:p w14:paraId="5ACF1252" w14:textId="0083D0FF" w:rsidR="000A398E" w:rsidRPr="005C17F9" w:rsidRDefault="000A398E" w:rsidP="00C560DA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  <w:cs/>
        </w:rPr>
        <w:t xml:space="preserve">- ค่าอาหารกลางวัน จำนวน </w:t>
      </w:r>
      <w:r w:rsidR="00746551">
        <w:rPr>
          <w:rFonts w:ascii="TH SarabunPSK" w:hAnsi="TH SarabunPSK" w:cs="TH SarabunPSK" w:hint="cs"/>
          <w:color w:val="000000" w:themeColor="text1"/>
          <w:cs/>
        </w:rPr>
        <w:t>9</w:t>
      </w:r>
      <w:r w:rsidR="002F0BA6">
        <w:rPr>
          <w:rFonts w:ascii="TH SarabunPSK" w:hAnsi="TH SarabunPSK" w:cs="TH SarabunPSK" w:hint="cs"/>
          <w:color w:val="000000" w:themeColor="text1"/>
          <w:cs/>
        </w:rPr>
        <w:t xml:space="preserve">0 </w:t>
      </w:r>
      <w:r w:rsidR="009164BD" w:rsidRPr="005C17F9">
        <w:rPr>
          <w:rFonts w:ascii="TH SarabunPSK" w:hAnsi="TH SarabunPSK" w:cs="TH SarabunPSK"/>
          <w:color w:val="000000" w:themeColor="text1"/>
          <w:cs/>
        </w:rPr>
        <w:t>คน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476F1" w:rsidRPr="00E137EE">
        <w:rPr>
          <w:rFonts w:ascii="TH SarabunPSK" w:hAnsi="TH SarabunPSK" w:cs="TH SarabunPSK"/>
        </w:rPr>
        <w:t>x 70</w:t>
      </w:r>
      <w:r w:rsidR="00E476F1" w:rsidRPr="00E137EE">
        <w:rPr>
          <w:rFonts w:ascii="TH SarabunPSK" w:hAnsi="TH SarabunPSK" w:cs="TH SarabunPSK"/>
          <w:cs/>
        </w:rPr>
        <w:t xml:space="preserve"> บาท</w:t>
      </w:r>
      <w:r w:rsidR="00E476F1" w:rsidRPr="00E137EE">
        <w:rPr>
          <w:rFonts w:ascii="TH SarabunPSK" w:hAnsi="TH SarabunPSK" w:cs="TH SarabunPSK" w:hint="cs"/>
          <w:cs/>
        </w:rPr>
        <w:t xml:space="preserve"> </w:t>
      </w:r>
      <w:r w:rsidR="00E476F1" w:rsidRPr="00E137EE">
        <w:rPr>
          <w:rFonts w:ascii="TH SarabunPSK" w:hAnsi="TH SarabunPSK" w:cs="TH SarabunPSK"/>
        </w:rPr>
        <w:t xml:space="preserve">x 1 </w:t>
      </w:r>
      <w:r w:rsidR="00E476F1" w:rsidRPr="00E137EE">
        <w:rPr>
          <w:rFonts w:ascii="TH SarabunPSK" w:hAnsi="TH SarabunPSK" w:cs="TH SarabunPSK"/>
          <w:cs/>
        </w:rPr>
        <w:t xml:space="preserve">มื้อ </w:t>
      </w:r>
      <w:r w:rsidR="009164BD" w:rsidRPr="005C17F9">
        <w:rPr>
          <w:rFonts w:ascii="TH SarabunPSK" w:hAnsi="TH SarabunPSK" w:cs="TH SarabunPSK"/>
          <w:color w:val="000000" w:themeColor="text1"/>
          <w:cs/>
        </w:rPr>
        <w:t xml:space="preserve">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25E1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249C6">
        <w:rPr>
          <w:rFonts w:ascii="TH SarabunPSK" w:hAnsi="TH SarabunPSK" w:cs="TH SarabunPSK" w:hint="cs"/>
          <w:color w:val="000000" w:themeColor="text1"/>
          <w:cs/>
        </w:rPr>
        <w:t xml:space="preserve">                </w:t>
      </w:r>
      <w:r w:rsidR="00725E1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249C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 w:rsidR="006E088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46551">
        <w:rPr>
          <w:rFonts w:ascii="TH SarabunPSK" w:hAnsi="TH SarabunPSK" w:cs="TH SarabunPSK" w:hint="cs"/>
          <w:color w:val="000000" w:themeColor="text1"/>
          <w:cs/>
        </w:rPr>
        <w:t>6</w:t>
      </w:r>
      <w:r w:rsidR="0042671A" w:rsidRPr="005C17F9">
        <w:rPr>
          <w:rFonts w:ascii="TH SarabunPSK" w:hAnsi="TH SarabunPSK" w:cs="TH SarabunPSK"/>
          <w:color w:val="000000" w:themeColor="text1"/>
        </w:rPr>
        <w:t>,</w:t>
      </w:r>
      <w:r w:rsidR="00746551">
        <w:rPr>
          <w:rFonts w:ascii="TH SarabunPSK" w:hAnsi="TH SarabunPSK" w:cs="TH SarabunPSK"/>
          <w:color w:val="000000" w:themeColor="text1"/>
        </w:rPr>
        <w:t>3</w:t>
      </w:r>
      <w:r w:rsidR="00B622F5"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</w:p>
    <w:p w14:paraId="54FEAB01" w14:textId="29C8341C" w:rsidR="000A398E" w:rsidRPr="005C17F9" w:rsidRDefault="000A398E" w:rsidP="00C560DA">
      <w:pPr>
        <w:ind w:firstLine="720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</w:rPr>
        <w:t>-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ค่าอาหารว่างและเครื่องดื่ม จำนวน </w:t>
      </w:r>
      <w:r w:rsidR="006E0887">
        <w:rPr>
          <w:rFonts w:ascii="TH SarabunPSK" w:hAnsi="TH SarabunPSK" w:cs="TH SarabunPSK" w:hint="cs"/>
          <w:color w:val="000000" w:themeColor="text1"/>
          <w:cs/>
        </w:rPr>
        <w:t>9</w:t>
      </w:r>
      <w:r w:rsidR="00725E1D">
        <w:rPr>
          <w:rFonts w:ascii="TH SarabunPSK" w:hAnsi="TH SarabunPSK" w:cs="TH SarabunPSK" w:hint="cs"/>
          <w:color w:val="000000" w:themeColor="text1"/>
          <w:cs/>
        </w:rPr>
        <w:t>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คน </w:t>
      </w:r>
      <w:r w:rsidR="00E476F1" w:rsidRPr="00E137EE">
        <w:rPr>
          <w:rFonts w:ascii="TH SarabunPSK" w:hAnsi="TH SarabunPSK" w:cs="TH SarabunPSK"/>
        </w:rPr>
        <w:t xml:space="preserve">x 25 </w:t>
      </w:r>
      <w:r w:rsidR="00E476F1" w:rsidRPr="00E137EE">
        <w:rPr>
          <w:rFonts w:ascii="TH SarabunPSK" w:hAnsi="TH SarabunPSK" w:cs="TH SarabunPSK"/>
          <w:cs/>
        </w:rPr>
        <w:t xml:space="preserve">บาท </w:t>
      </w:r>
      <w:r w:rsidR="00E476F1" w:rsidRPr="00E137EE">
        <w:rPr>
          <w:rFonts w:ascii="TH SarabunPSK" w:hAnsi="TH SarabunPSK" w:cs="TH SarabunPSK"/>
        </w:rPr>
        <w:t>x 2</w:t>
      </w:r>
      <w:r w:rsidR="00E476F1" w:rsidRPr="00E137EE">
        <w:rPr>
          <w:rFonts w:ascii="TH SarabunPSK" w:hAnsi="TH SarabunPSK" w:cs="TH SarabunPSK"/>
          <w:cs/>
        </w:rPr>
        <w:t xml:space="preserve"> มื้อ</w:t>
      </w:r>
      <w:r w:rsidR="0051627B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8249C6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 w:rsidR="00E44AA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46551">
        <w:rPr>
          <w:rFonts w:ascii="TH SarabunPSK" w:hAnsi="TH SarabunPSK" w:cs="TH SarabunPSK" w:hint="cs"/>
          <w:color w:val="000000" w:themeColor="text1"/>
          <w:cs/>
        </w:rPr>
        <w:t>4</w:t>
      </w:r>
      <w:r w:rsidR="0042671A" w:rsidRPr="005C17F9">
        <w:rPr>
          <w:rFonts w:ascii="TH SarabunPSK" w:hAnsi="TH SarabunPSK" w:cs="TH SarabunPSK"/>
          <w:color w:val="000000" w:themeColor="text1"/>
        </w:rPr>
        <w:t>,5</w:t>
      </w:r>
      <w:r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</w:p>
    <w:p w14:paraId="0258B3EE" w14:textId="0ADE871B" w:rsidR="00302510" w:rsidRDefault="009164BD" w:rsidP="00C560DA">
      <w:pPr>
        <w:ind w:firstLine="720"/>
        <w:rPr>
          <w:rFonts w:ascii="TH SarabunPSK" w:hAnsi="TH SarabunPSK" w:cs="TH SarabunPSK"/>
          <w:color w:val="000000" w:themeColor="text1"/>
        </w:rPr>
      </w:pPr>
      <w:bookmarkStart w:id="14" w:name="_Hlk148989121"/>
      <w:r w:rsidRPr="005C17F9">
        <w:rPr>
          <w:rFonts w:ascii="TH SarabunPSK" w:hAnsi="TH SarabunPSK" w:cs="TH SarabunPSK"/>
          <w:color w:val="000000" w:themeColor="text1"/>
        </w:rPr>
        <w:t xml:space="preserve">- </w:t>
      </w:r>
      <w:r w:rsidRPr="005C17F9">
        <w:rPr>
          <w:rFonts w:ascii="TH SarabunPSK" w:hAnsi="TH SarabunPSK" w:cs="TH SarabunPSK"/>
          <w:color w:val="000000" w:themeColor="text1"/>
          <w:cs/>
        </w:rPr>
        <w:t>ค่า</w:t>
      </w:r>
      <w:r w:rsidR="00746551">
        <w:rPr>
          <w:rFonts w:ascii="TH SarabunPSK" w:hAnsi="TH SarabunPSK" w:cs="TH SarabunPSK" w:hint="cs"/>
          <w:color w:val="000000" w:themeColor="text1"/>
          <w:cs/>
        </w:rPr>
        <w:t>จ้าง</w:t>
      </w:r>
      <w:r w:rsidR="001002CD">
        <w:rPr>
          <w:rFonts w:ascii="TH SarabunPSK" w:hAnsi="TH SarabunPSK" w:cs="TH SarabunPSK" w:hint="cs"/>
          <w:color w:val="000000" w:themeColor="text1"/>
          <w:cs/>
        </w:rPr>
        <w:t>เหมา</w:t>
      </w:r>
      <w:r w:rsidR="00746551">
        <w:rPr>
          <w:rFonts w:ascii="TH SarabunPSK" w:hAnsi="TH SarabunPSK" w:cs="TH SarabunPSK" w:hint="cs"/>
          <w:color w:val="000000" w:themeColor="text1"/>
          <w:cs/>
        </w:rPr>
        <w:t xml:space="preserve">ทำใบประกาศนียบัตร จำนวน </w:t>
      </w:r>
      <w:r w:rsidR="006E0887">
        <w:rPr>
          <w:rFonts w:ascii="TH SarabunPSK" w:hAnsi="TH SarabunPSK" w:cs="TH SarabunPSK" w:hint="cs"/>
          <w:color w:val="000000" w:themeColor="text1"/>
          <w:cs/>
        </w:rPr>
        <w:t xml:space="preserve">80 ใบ </w:t>
      </w:r>
      <w:r w:rsidR="006E0887">
        <w:rPr>
          <w:rFonts w:ascii="TH SarabunPSK" w:hAnsi="TH SarabunPSK" w:cs="TH SarabunPSK"/>
          <w:color w:val="000000" w:themeColor="text1"/>
        </w:rPr>
        <w:t xml:space="preserve">x </w:t>
      </w:r>
      <w:r w:rsidR="006E0887">
        <w:rPr>
          <w:rFonts w:ascii="TH SarabunPSK" w:hAnsi="TH SarabunPSK" w:cs="TH SarabunPSK" w:hint="cs"/>
          <w:color w:val="000000" w:themeColor="text1"/>
          <w:cs/>
        </w:rPr>
        <w:t>ใบละ 10 บาท</w:t>
      </w:r>
      <w:r w:rsidRPr="005C17F9">
        <w:rPr>
          <w:rFonts w:ascii="TH SarabunPSK" w:hAnsi="TH SarabunPSK" w:cs="TH SarabunPSK"/>
          <w:color w:val="000000" w:themeColor="text1"/>
          <w:cs/>
        </w:rPr>
        <w:tab/>
        <w:t xml:space="preserve">        </w:t>
      </w:r>
      <w:r w:rsidR="008249C6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B94969"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 </w:t>
      </w:r>
      <w:r w:rsidR="006E0887">
        <w:rPr>
          <w:rFonts w:ascii="TH SarabunPSK" w:hAnsi="TH SarabunPSK" w:cs="TH SarabunPSK" w:hint="cs"/>
          <w:color w:val="000000" w:themeColor="text1"/>
          <w:cs/>
        </w:rPr>
        <w:t xml:space="preserve">  8</w:t>
      </w:r>
      <w:r w:rsidR="00725E1D">
        <w:rPr>
          <w:rFonts w:ascii="TH SarabunPSK" w:hAnsi="TH SarabunPSK" w:cs="TH SarabunPSK" w:hint="cs"/>
          <w:color w:val="000000" w:themeColor="text1"/>
          <w:cs/>
        </w:rPr>
        <w:t>00</w:t>
      </w:r>
      <w:r w:rsidR="00B94969"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  <w:r w:rsidR="000A398E" w:rsidRPr="005C17F9">
        <w:rPr>
          <w:rFonts w:ascii="TH SarabunPSK" w:hAnsi="TH SarabunPSK" w:cs="TH SarabunPSK"/>
          <w:color w:val="000000" w:themeColor="text1"/>
        </w:rPr>
        <w:t xml:space="preserve">    </w:t>
      </w:r>
    </w:p>
    <w:bookmarkEnd w:id="14"/>
    <w:p w14:paraId="48F32FB0" w14:textId="56A06D71" w:rsidR="000A398E" w:rsidRPr="005C17F9" w:rsidRDefault="00302510" w:rsidP="00C560D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-</w:t>
      </w:r>
      <w:r w:rsidR="000A398E" w:rsidRPr="005C17F9">
        <w:rPr>
          <w:rFonts w:ascii="TH SarabunPSK" w:hAnsi="TH SarabunPSK" w:cs="TH SarabunPSK"/>
          <w:color w:val="000000" w:themeColor="text1"/>
        </w:rPr>
        <w:t xml:space="preserve"> </w:t>
      </w:r>
      <w:r w:rsidRPr="00302510">
        <w:rPr>
          <w:rFonts w:ascii="TH SarabunPSK" w:hAnsi="TH SarabunPSK" w:cs="TH SarabunPSK"/>
          <w:color w:val="000000"/>
          <w:cs/>
        </w:rPr>
        <w:t>ค่า</w:t>
      </w:r>
      <w:r w:rsidR="006E0887">
        <w:rPr>
          <w:rFonts w:ascii="TH SarabunPSK" w:hAnsi="TH SarabunPSK" w:cs="TH SarabunPSK" w:hint="cs"/>
          <w:color w:val="000000"/>
          <w:cs/>
        </w:rPr>
        <w:t>บำรุง</w:t>
      </w:r>
      <w:r w:rsidRPr="00302510">
        <w:rPr>
          <w:rFonts w:ascii="TH SarabunPSK" w:hAnsi="TH SarabunPSK" w:cs="TH SarabunPSK"/>
          <w:color w:val="000000"/>
          <w:cs/>
        </w:rPr>
        <w:t>สถานที่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="00B32863">
        <w:rPr>
          <w:rFonts w:ascii="TH SarabunPSK" w:hAnsi="TH SarabunPSK" w:cs="TH SarabunPSK" w:hint="cs"/>
          <w:color w:val="000000"/>
          <w:cs/>
        </w:rPr>
        <w:t xml:space="preserve">            </w:t>
      </w:r>
      <w:r w:rsidR="00D91088">
        <w:rPr>
          <w:rFonts w:ascii="TH SarabunPSK" w:hAnsi="TH SarabunPSK" w:cs="TH SarabunPSK" w:hint="cs"/>
          <w:color w:val="000000"/>
          <w:cs/>
        </w:rPr>
        <w:t xml:space="preserve"> </w:t>
      </w:r>
      <w:r w:rsidRPr="00302510">
        <w:rPr>
          <w:rFonts w:ascii="TH SarabunPSK" w:hAnsi="TH SarabunPSK" w:cs="TH SarabunPSK" w:hint="cs"/>
          <w:color w:val="000000"/>
          <w:cs/>
        </w:rPr>
        <w:t>เป็นเงิน</w:t>
      </w:r>
      <w:r w:rsidR="006D1606">
        <w:rPr>
          <w:rFonts w:ascii="TH SarabunPSK" w:hAnsi="TH SarabunPSK" w:cs="TH SarabunPSK" w:hint="cs"/>
          <w:color w:val="000000"/>
          <w:cs/>
        </w:rPr>
        <w:t xml:space="preserve"> </w:t>
      </w:r>
      <w:r w:rsidRPr="00302510">
        <w:rPr>
          <w:rFonts w:ascii="TH SarabunPSK" w:hAnsi="TH SarabunPSK" w:cs="TH SarabunPSK" w:hint="cs"/>
          <w:color w:val="000000"/>
          <w:cs/>
        </w:rPr>
        <w:t>1</w:t>
      </w:r>
      <w:r w:rsidRPr="00302510">
        <w:rPr>
          <w:rFonts w:ascii="TH SarabunPSK" w:hAnsi="TH SarabunPSK" w:cs="TH SarabunPSK"/>
          <w:color w:val="000000"/>
        </w:rPr>
        <w:t xml:space="preserve">,000 </w:t>
      </w:r>
      <w:r w:rsidRPr="00302510">
        <w:rPr>
          <w:rFonts w:ascii="TH SarabunPSK" w:hAnsi="TH SarabunPSK" w:cs="TH SarabunPSK"/>
          <w:color w:val="000000"/>
          <w:cs/>
        </w:rPr>
        <w:t>บาท</w:t>
      </w:r>
    </w:p>
    <w:p w14:paraId="30BE643A" w14:textId="15B2EF74" w:rsidR="000A398E" w:rsidRDefault="000A398E" w:rsidP="00C560DA">
      <w:pPr>
        <w:jc w:val="center"/>
        <w:rPr>
          <w:rFonts w:ascii="TH SarabunPSK" w:hAnsi="TH SarabunPSK" w:cs="TH SarabunPSK"/>
          <w:color w:val="000000" w:themeColor="text1"/>
        </w:rPr>
      </w:pPr>
      <w:bookmarkStart w:id="15" w:name="_Hlk148989613"/>
      <w:r w:rsidRPr="005C17F9">
        <w:rPr>
          <w:rFonts w:ascii="TH SarabunPSK" w:hAnsi="TH SarabunPSK" w:cs="TH SarabunPSK"/>
          <w:color w:val="000000" w:themeColor="text1"/>
          <w:cs/>
        </w:rPr>
        <w:t xml:space="preserve">รวมเป็นเงินทั้งสิ้น </w:t>
      </w:r>
      <w:r w:rsidR="006E0887">
        <w:rPr>
          <w:rFonts w:ascii="TH SarabunPSK" w:hAnsi="TH SarabunPSK" w:cs="TH SarabunPSK" w:hint="cs"/>
          <w:color w:val="000000" w:themeColor="text1"/>
          <w:cs/>
        </w:rPr>
        <w:t>12</w:t>
      </w:r>
      <w:r w:rsidR="007B5662" w:rsidRPr="005C17F9">
        <w:rPr>
          <w:rFonts w:ascii="TH SarabunPSK" w:hAnsi="TH SarabunPSK" w:cs="TH SarabunPSK"/>
          <w:color w:val="000000" w:themeColor="text1"/>
        </w:rPr>
        <w:t>,</w:t>
      </w:r>
      <w:r w:rsidR="006E0887">
        <w:rPr>
          <w:rFonts w:ascii="TH SarabunPSK" w:hAnsi="TH SarabunPSK" w:cs="TH SarabunPSK"/>
          <w:color w:val="000000" w:themeColor="text1"/>
        </w:rPr>
        <w:t>6</w:t>
      </w:r>
      <w:r w:rsidR="007B5662" w:rsidRPr="005C17F9">
        <w:rPr>
          <w:rFonts w:ascii="TH SarabunPSK" w:hAnsi="TH SarabunPSK" w:cs="TH SarabunPSK"/>
          <w:color w:val="000000" w:themeColor="text1"/>
        </w:rPr>
        <w:t>00</w:t>
      </w:r>
      <w:r w:rsidR="00B622F5" w:rsidRPr="005C17F9">
        <w:rPr>
          <w:rFonts w:ascii="TH SarabunPSK" w:hAnsi="TH SarabunPSK" w:cs="TH SarabunPSK"/>
          <w:color w:val="000000" w:themeColor="text1"/>
          <w:cs/>
        </w:rPr>
        <w:t xml:space="preserve"> บาท </w:t>
      </w:r>
    </w:p>
    <w:p w14:paraId="30560A3C" w14:textId="77777777" w:rsidR="0088318F" w:rsidRDefault="0088318F" w:rsidP="00C560DA">
      <w:pPr>
        <w:jc w:val="center"/>
        <w:rPr>
          <w:rFonts w:ascii="TH SarabunPSK" w:hAnsi="TH SarabunPSK" w:cs="TH SarabunPSK"/>
          <w:color w:val="000000" w:themeColor="text1"/>
        </w:rPr>
      </w:pPr>
    </w:p>
    <w:p w14:paraId="4AC43F64" w14:textId="79118ACB" w:rsidR="006E0887" w:rsidRDefault="00746551" w:rsidP="00C560DA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bookmarkStart w:id="16" w:name="_Hlk182235843"/>
      <w:r w:rsidRPr="001D2486">
        <w:rPr>
          <w:rFonts w:ascii="TH SarabunPSK" w:hAnsi="TH SarabunPSK" w:cs="TH SarabunPSK"/>
          <w:b/>
          <w:bCs/>
          <w:color w:val="000000" w:themeColor="text1"/>
          <w:cs/>
        </w:rPr>
        <w:t>กิจกรรมที่</w:t>
      </w:r>
      <w:r w:rsidRPr="001D248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0887" w:rsidRPr="001D2486">
        <w:rPr>
          <w:rFonts w:ascii="TH SarabunPSK" w:hAnsi="TH SarabunPSK" w:cs="TH SarabunPSK" w:hint="cs"/>
          <w:b/>
          <w:bCs/>
          <w:color w:val="000000" w:themeColor="text1"/>
          <w:cs/>
        </w:rPr>
        <w:t>3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D2486">
        <w:rPr>
          <w:rFonts w:ascii="TH SarabunPSK" w:hAnsi="TH SarabunPSK" w:cs="TH SarabunPSK" w:hint="cs"/>
          <w:color w:val="000000"/>
          <w:cs/>
        </w:rPr>
        <w:t>ประชุม</w:t>
      </w:r>
      <w:r w:rsidRPr="005C17F9">
        <w:rPr>
          <w:rFonts w:ascii="TH SarabunPSK" w:hAnsi="TH SarabunPSK" w:cs="TH SarabunPSK"/>
          <w:color w:val="000000"/>
          <w:cs/>
        </w:rPr>
        <w:t>เชิงปฏิบัติการ</w:t>
      </w:r>
      <w:r w:rsidR="006E0887">
        <w:rPr>
          <w:rFonts w:ascii="TH SarabunPSK" w:hAnsi="TH SarabunPSK" w:cs="TH SarabunPSK" w:hint="cs"/>
          <w:color w:val="000000"/>
          <w:cs/>
        </w:rPr>
        <w:t xml:space="preserve"> การดูแล</w:t>
      </w:r>
      <w:r w:rsidR="006E0887" w:rsidRPr="00653477">
        <w:rPr>
          <w:rFonts w:ascii="TH SarabunPSK" w:hAnsi="TH SarabunPSK" w:cs="TH SarabunPSK"/>
          <w:color w:val="000000"/>
          <w:cs/>
        </w:rPr>
        <w:t>สุขภาพจิต จิตเวช</w:t>
      </w:r>
      <w:r w:rsidR="006E0887">
        <w:rPr>
          <w:rFonts w:ascii="TH SarabunPSK" w:hAnsi="TH SarabunPSK" w:cs="TH SarabunPSK" w:hint="cs"/>
          <w:color w:val="000000"/>
          <w:cs/>
        </w:rPr>
        <w:t xml:space="preserve"> </w:t>
      </w:r>
      <w:r w:rsidR="006E0887" w:rsidRPr="00653477">
        <w:rPr>
          <w:rFonts w:ascii="TH SarabunPSK" w:hAnsi="TH SarabunPSK" w:cs="TH SarabunPSK"/>
          <w:color w:val="000000"/>
          <w:cs/>
        </w:rPr>
        <w:t>และ</w:t>
      </w:r>
      <w:r w:rsidR="006E0887">
        <w:rPr>
          <w:rFonts w:ascii="TH SarabunPSK" w:hAnsi="TH SarabunPSK" w:cs="TH SarabunPSK" w:hint="cs"/>
          <w:color w:val="000000"/>
          <w:cs/>
        </w:rPr>
        <w:t>ยาเสพติด</w:t>
      </w:r>
      <w:r w:rsidR="006E0887" w:rsidRPr="00653477">
        <w:rPr>
          <w:rFonts w:ascii="TH SarabunPSK" w:hAnsi="TH SarabunPSK" w:cs="TH SarabunPSK"/>
          <w:color w:val="000000"/>
          <w:cs/>
        </w:rPr>
        <w:t xml:space="preserve"> </w:t>
      </w:r>
      <w:r w:rsidR="006E0887">
        <w:rPr>
          <w:rFonts w:ascii="TH SarabunPSK" w:hAnsi="TH SarabunPSK" w:cs="TH SarabunPSK" w:hint="cs"/>
          <w:color w:val="000000"/>
          <w:cs/>
        </w:rPr>
        <w:t>สำหรับครูแลผู้ดูแลเด็ก</w:t>
      </w:r>
    </w:p>
    <w:p w14:paraId="14DF3863" w14:textId="6CE87AF4" w:rsidR="00746551" w:rsidRPr="005C17F9" w:rsidRDefault="00746551" w:rsidP="00C560DA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  <w:cs/>
        </w:rPr>
        <w:t xml:space="preserve">- ค่าอาหารกลางวัน จำนวน </w:t>
      </w:r>
      <w:r>
        <w:rPr>
          <w:rFonts w:ascii="TH SarabunPSK" w:hAnsi="TH SarabunPSK" w:cs="TH SarabunPSK" w:hint="cs"/>
          <w:color w:val="000000" w:themeColor="text1"/>
          <w:cs/>
        </w:rPr>
        <w:t xml:space="preserve">50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คน </w:t>
      </w:r>
      <w:r w:rsidRPr="00E137EE">
        <w:rPr>
          <w:rFonts w:ascii="TH SarabunPSK" w:hAnsi="TH SarabunPSK" w:cs="TH SarabunPSK"/>
        </w:rPr>
        <w:t>x 70</w:t>
      </w:r>
      <w:r w:rsidRPr="00E137EE">
        <w:rPr>
          <w:rFonts w:ascii="TH SarabunPSK" w:hAnsi="TH SarabunPSK" w:cs="TH SarabunPSK"/>
          <w:cs/>
        </w:rPr>
        <w:t xml:space="preserve"> บาท</w:t>
      </w:r>
      <w:r w:rsidRPr="00E137EE">
        <w:rPr>
          <w:rFonts w:ascii="TH SarabunPSK" w:hAnsi="TH SarabunPSK" w:cs="TH SarabunPSK" w:hint="cs"/>
          <w:cs/>
        </w:rPr>
        <w:t xml:space="preserve"> </w:t>
      </w:r>
      <w:r w:rsidRPr="00E137EE">
        <w:rPr>
          <w:rFonts w:ascii="TH SarabunPSK" w:hAnsi="TH SarabunPSK" w:cs="TH SarabunPSK"/>
        </w:rPr>
        <w:t xml:space="preserve">x 1 </w:t>
      </w:r>
      <w:r w:rsidRPr="00E137EE">
        <w:rPr>
          <w:rFonts w:ascii="TH SarabunPSK" w:hAnsi="TH SarabunPSK" w:cs="TH SarabunPSK"/>
          <w:cs/>
        </w:rPr>
        <w:t xml:space="preserve">มื้อ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 w:rsidR="006C50A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3</w:t>
      </w:r>
      <w:r w:rsidRPr="005C17F9">
        <w:rPr>
          <w:rFonts w:ascii="TH SarabunPSK" w:hAnsi="TH SarabunPSK" w:cs="TH SarabunPSK"/>
          <w:color w:val="000000" w:themeColor="text1"/>
        </w:rPr>
        <w:t>,</w:t>
      </w:r>
      <w:r>
        <w:rPr>
          <w:rFonts w:ascii="TH SarabunPSK" w:hAnsi="TH SarabunPSK" w:cs="TH SarabunPSK"/>
          <w:color w:val="000000" w:themeColor="text1"/>
        </w:rPr>
        <w:t>5</w:t>
      </w:r>
      <w:r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</w:p>
    <w:p w14:paraId="5282EB2E" w14:textId="7F0A6994" w:rsidR="00746551" w:rsidRPr="005C17F9" w:rsidRDefault="00746551" w:rsidP="00C560DA">
      <w:pPr>
        <w:ind w:firstLine="720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</w:rPr>
        <w:t>-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ค่าอาหารว่างและเครื่องดื่ม จำนวน </w:t>
      </w:r>
      <w:r>
        <w:rPr>
          <w:rFonts w:ascii="TH SarabunPSK" w:hAnsi="TH SarabunPSK" w:cs="TH SarabunPSK" w:hint="cs"/>
          <w:color w:val="000000" w:themeColor="text1"/>
          <w:cs/>
        </w:rPr>
        <w:t>50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คน </w:t>
      </w:r>
      <w:r w:rsidRPr="00E137EE">
        <w:rPr>
          <w:rFonts w:ascii="TH SarabunPSK" w:hAnsi="TH SarabunPSK" w:cs="TH SarabunPSK"/>
        </w:rPr>
        <w:t xml:space="preserve">x 25 </w:t>
      </w:r>
      <w:r w:rsidRPr="00E137EE">
        <w:rPr>
          <w:rFonts w:ascii="TH SarabunPSK" w:hAnsi="TH SarabunPSK" w:cs="TH SarabunPSK"/>
          <w:cs/>
        </w:rPr>
        <w:t xml:space="preserve">บาท </w:t>
      </w:r>
      <w:r w:rsidRPr="00E137EE">
        <w:rPr>
          <w:rFonts w:ascii="TH SarabunPSK" w:hAnsi="TH SarabunPSK" w:cs="TH SarabunPSK"/>
        </w:rPr>
        <w:t>x 2</w:t>
      </w:r>
      <w:r w:rsidRPr="00E137EE">
        <w:rPr>
          <w:rFonts w:ascii="TH SarabunPSK" w:hAnsi="TH SarabunPSK" w:cs="TH SarabunPSK"/>
          <w:cs/>
        </w:rPr>
        <w:t xml:space="preserve"> มื้อ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>
        <w:rPr>
          <w:rFonts w:ascii="TH SarabunPSK" w:hAnsi="TH SarabunPSK" w:cs="TH SarabunPSK" w:hint="cs"/>
          <w:color w:val="000000" w:themeColor="text1"/>
          <w:cs/>
        </w:rPr>
        <w:t xml:space="preserve"> 2</w:t>
      </w:r>
      <w:r w:rsidRPr="005C17F9">
        <w:rPr>
          <w:rFonts w:ascii="TH SarabunPSK" w:hAnsi="TH SarabunPSK" w:cs="TH SarabunPSK"/>
          <w:color w:val="000000" w:themeColor="text1"/>
        </w:rPr>
        <w:t>,500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</w:p>
    <w:p w14:paraId="03852CEA" w14:textId="684788C1" w:rsidR="00746551" w:rsidRDefault="00746551" w:rsidP="00C560DA">
      <w:pPr>
        <w:ind w:firstLine="720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</w:rPr>
        <w:t xml:space="preserve">- </w:t>
      </w:r>
      <w:r w:rsidRPr="005C17F9">
        <w:rPr>
          <w:rFonts w:ascii="TH SarabunPSK" w:hAnsi="TH SarabunPSK" w:cs="TH SarabunPSK"/>
          <w:color w:val="000000" w:themeColor="text1"/>
          <w:cs/>
        </w:rPr>
        <w:t>ค่า</w:t>
      </w:r>
      <w:r w:rsidR="00A260A3">
        <w:rPr>
          <w:rFonts w:ascii="TH SarabunPSK" w:hAnsi="TH SarabunPSK" w:cs="TH SarabunPSK" w:hint="cs"/>
          <w:color w:val="000000" w:themeColor="text1"/>
          <w:cs/>
        </w:rPr>
        <w:t>จ้างเหมา</w:t>
      </w:r>
      <w:r w:rsidR="00056FD3">
        <w:rPr>
          <w:rFonts w:ascii="TH SarabunPSK" w:hAnsi="TH SarabunPSK" w:cs="TH SarabunPSK" w:hint="cs"/>
          <w:color w:val="000000" w:themeColor="text1"/>
          <w:cs/>
        </w:rPr>
        <w:t>ทำ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เอกสารประกอบการอบรม  ชุดละ </w:t>
      </w:r>
      <w:r w:rsidR="0077707E">
        <w:rPr>
          <w:rFonts w:ascii="TH SarabunPSK" w:hAnsi="TH SarabunPSK" w:cs="TH SarabunPSK" w:hint="cs"/>
          <w:color w:val="000000" w:themeColor="text1"/>
          <w:cs/>
        </w:rPr>
        <w:t>3</w:t>
      </w:r>
      <w:r>
        <w:rPr>
          <w:rFonts w:ascii="TH SarabunPSK" w:hAnsi="TH SarabunPSK" w:cs="TH SarabunPSK" w:hint="cs"/>
          <w:color w:val="000000" w:themeColor="text1"/>
          <w:cs/>
        </w:rPr>
        <w:t>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 </w:t>
      </w:r>
      <w:r>
        <w:rPr>
          <w:rFonts w:ascii="TH SarabunPSK" w:hAnsi="TH SarabunPSK" w:cs="TH SarabunPSK"/>
          <w:color w:val="000000" w:themeColor="text1"/>
        </w:rPr>
        <w:t xml:space="preserve">x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50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ชุด  </w:t>
      </w:r>
      <w:r w:rsidRPr="005C17F9">
        <w:rPr>
          <w:rFonts w:ascii="TH SarabunPSK" w:hAnsi="TH SarabunPSK" w:cs="TH SarabunPSK"/>
          <w:color w:val="000000" w:themeColor="text1"/>
          <w:cs/>
        </w:rPr>
        <w:tab/>
        <w:t xml:space="preserve">  เป็นเงิน  </w:t>
      </w:r>
      <w:r>
        <w:rPr>
          <w:rFonts w:ascii="TH SarabunPSK" w:hAnsi="TH SarabunPSK" w:cs="TH SarabunPSK" w:hint="cs"/>
          <w:color w:val="000000" w:themeColor="text1"/>
          <w:cs/>
        </w:rPr>
        <w:t>1,500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  <w:r w:rsidRPr="005C17F9">
        <w:rPr>
          <w:rFonts w:ascii="TH SarabunPSK" w:hAnsi="TH SarabunPSK" w:cs="TH SarabunPSK"/>
          <w:color w:val="000000" w:themeColor="text1"/>
        </w:rPr>
        <w:t xml:space="preserve">    </w:t>
      </w:r>
    </w:p>
    <w:p w14:paraId="2718C162" w14:textId="6862C532" w:rsidR="00746551" w:rsidRPr="005C17F9" w:rsidRDefault="00746551" w:rsidP="00C560D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-</w:t>
      </w:r>
      <w:r w:rsidRPr="005C17F9">
        <w:rPr>
          <w:rFonts w:ascii="TH SarabunPSK" w:hAnsi="TH SarabunPSK" w:cs="TH SarabunPSK"/>
          <w:color w:val="000000" w:themeColor="text1"/>
        </w:rPr>
        <w:t xml:space="preserve"> </w:t>
      </w:r>
      <w:r w:rsidRPr="00302510">
        <w:rPr>
          <w:rFonts w:ascii="TH SarabunPSK" w:hAnsi="TH SarabunPSK" w:cs="TH SarabunPSK"/>
          <w:color w:val="000000"/>
          <w:cs/>
        </w:rPr>
        <w:t>ค่า</w:t>
      </w:r>
      <w:r w:rsidR="006E0887">
        <w:rPr>
          <w:rFonts w:ascii="TH SarabunPSK" w:hAnsi="TH SarabunPSK" w:cs="TH SarabunPSK" w:hint="cs"/>
          <w:color w:val="000000"/>
          <w:cs/>
        </w:rPr>
        <w:t>บำรุง</w:t>
      </w:r>
      <w:r w:rsidRPr="00302510">
        <w:rPr>
          <w:rFonts w:ascii="TH SarabunPSK" w:hAnsi="TH SarabunPSK" w:cs="TH SarabunPSK"/>
          <w:color w:val="000000"/>
          <w:cs/>
        </w:rPr>
        <w:t>สถานที่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     </w:t>
      </w:r>
      <w:r w:rsidRPr="00302510">
        <w:rPr>
          <w:rFonts w:ascii="TH SarabunPSK" w:hAnsi="TH SarabunPSK" w:cs="TH SarabunPSK" w:hint="cs"/>
          <w:color w:val="000000"/>
          <w:cs/>
        </w:rPr>
        <w:t xml:space="preserve"> เป็นเงิน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6E0887">
        <w:rPr>
          <w:rFonts w:ascii="TH SarabunPSK" w:hAnsi="TH SarabunPSK" w:cs="TH SarabunPSK" w:hint="cs"/>
          <w:color w:val="000000"/>
          <w:cs/>
        </w:rPr>
        <w:t xml:space="preserve"> </w:t>
      </w:r>
      <w:r w:rsidRPr="00302510">
        <w:rPr>
          <w:rFonts w:ascii="TH SarabunPSK" w:hAnsi="TH SarabunPSK" w:cs="TH SarabunPSK" w:hint="cs"/>
          <w:color w:val="000000"/>
          <w:cs/>
        </w:rPr>
        <w:t>1</w:t>
      </w:r>
      <w:r w:rsidRPr="00302510">
        <w:rPr>
          <w:rFonts w:ascii="TH SarabunPSK" w:hAnsi="TH SarabunPSK" w:cs="TH SarabunPSK"/>
          <w:color w:val="000000"/>
        </w:rPr>
        <w:t xml:space="preserve">,000 </w:t>
      </w:r>
      <w:r w:rsidRPr="00302510">
        <w:rPr>
          <w:rFonts w:ascii="TH SarabunPSK" w:hAnsi="TH SarabunPSK" w:cs="TH SarabunPSK"/>
          <w:color w:val="000000"/>
          <w:cs/>
        </w:rPr>
        <w:t>บาท</w:t>
      </w:r>
    </w:p>
    <w:p w14:paraId="3B3F2908" w14:textId="76090BCD" w:rsidR="00C560DA" w:rsidRDefault="00746551" w:rsidP="00C560DA">
      <w:pPr>
        <w:jc w:val="center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  <w:cs/>
        </w:rPr>
        <w:t xml:space="preserve">รวมเป็นเงินทั้งสิ้น </w:t>
      </w:r>
      <w:r>
        <w:rPr>
          <w:rFonts w:ascii="TH SarabunPSK" w:hAnsi="TH SarabunPSK" w:cs="TH SarabunPSK" w:hint="cs"/>
          <w:color w:val="000000" w:themeColor="text1"/>
          <w:cs/>
        </w:rPr>
        <w:t>8</w:t>
      </w:r>
      <w:r w:rsidRPr="005C17F9">
        <w:rPr>
          <w:rFonts w:ascii="TH SarabunPSK" w:hAnsi="TH SarabunPSK" w:cs="TH SarabunPSK"/>
          <w:color w:val="000000" w:themeColor="text1"/>
        </w:rPr>
        <w:t>,</w:t>
      </w:r>
      <w:r>
        <w:rPr>
          <w:rFonts w:ascii="TH SarabunPSK" w:hAnsi="TH SarabunPSK" w:cs="TH SarabunPSK"/>
          <w:color w:val="000000" w:themeColor="text1"/>
        </w:rPr>
        <w:t>5</w:t>
      </w:r>
      <w:r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 </w:t>
      </w:r>
      <w:bookmarkEnd w:id="15"/>
      <w:bookmarkEnd w:id="16"/>
    </w:p>
    <w:p w14:paraId="50BD5D4C" w14:textId="76F17B42" w:rsidR="00D91088" w:rsidRDefault="00D91088" w:rsidP="00C560DA">
      <w:pPr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7E45AC" wp14:editId="0D648746">
                <wp:simplePos x="0" y="0"/>
                <wp:positionH relativeFrom="column">
                  <wp:posOffset>190500</wp:posOffset>
                </wp:positionH>
                <wp:positionV relativeFrom="paragraph">
                  <wp:posOffset>6350</wp:posOffset>
                </wp:positionV>
                <wp:extent cx="2439670" cy="1249045"/>
                <wp:effectExtent l="0" t="0" r="17780" b="11430"/>
                <wp:wrapNone/>
                <wp:docPr id="2905742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2A3F" w14:textId="77777777" w:rsidR="00066C5B" w:rsidRPr="00FA0D31" w:rsidRDefault="00066C5B" w:rsidP="00066C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ตรวจสอบแล้ว</w:t>
                            </w:r>
                          </w:p>
                          <w:p w14:paraId="2CA9A860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ผู้รับผิดชอบแผน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03AD3D86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281DFE92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การเงิน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21BBE60E" w14:textId="77777777" w:rsidR="00066C5B" w:rsidRPr="00FA0D31" w:rsidRDefault="00066C5B" w:rsidP="00066C5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E45AC" id="_x0000_s1028" type="#_x0000_t202" style="position:absolute;left:0;text-align:left;margin-left:15pt;margin-top:.5pt;width:192.1pt;height:98.3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ezGgIAADM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">
                <v:textbox style="mso-fit-shape-to-text:t">
                  <w:txbxContent>
                    <w:p w14:paraId="73E82A3F" w14:textId="77777777" w:rsidR="00066C5B" w:rsidRPr="00FA0D31" w:rsidRDefault="00066C5B" w:rsidP="00066C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ตรวจสอบแล้ว</w:t>
                      </w:r>
                    </w:p>
                    <w:p w14:paraId="2CA9A860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ผู้รับผิดชอบแผน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03AD3D86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281DFE92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การเงิน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21BBE60E" w14:textId="77777777" w:rsidR="00066C5B" w:rsidRPr="00FA0D31" w:rsidRDefault="00066C5B" w:rsidP="00066C5B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51F95B1" w14:textId="4DCA6621" w:rsidR="00F137D7" w:rsidRDefault="002A5326" w:rsidP="002A5326">
      <w:pPr>
        <w:jc w:val="righ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กิจกรรมที่...</w:t>
      </w:r>
    </w:p>
    <w:p w14:paraId="39A2C126" w14:textId="31C13A58" w:rsidR="00403C2F" w:rsidRDefault="00403C2F" w:rsidP="00C560D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0B79AE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กิจกรรมที่</w:t>
      </w:r>
      <w:r w:rsidRPr="000B79A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C560DA" w:rsidRPr="000B79AE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อบรม</w:t>
      </w:r>
      <w:r w:rsidR="0023132A">
        <w:rPr>
          <w:rFonts w:ascii="TH SarabunPSK" w:hAnsi="TH SarabunPSK" w:cs="TH SarabunPSK" w:hint="cs"/>
          <w:color w:val="000000"/>
          <w:cs/>
        </w:rPr>
        <w:t>เยาวชนวัยใส ใส่ใจสุขภาพจิต ห่างไกลบุหรี่ไฟฟ้าและยาเสพติด</w:t>
      </w:r>
    </w:p>
    <w:p w14:paraId="230D555F" w14:textId="5F2CFBA6" w:rsidR="00403C2F" w:rsidRPr="005C17F9" w:rsidRDefault="00403C2F" w:rsidP="00C560DA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  <w:cs/>
        </w:rPr>
        <w:t xml:space="preserve">- ค่าอาหารกลางวัน จำนวน </w:t>
      </w:r>
      <w:r>
        <w:rPr>
          <w:rFonts w:ascii="TH SarabunPSK" w:hAnsi="TH SarabunPSK" w:cs="TH SarabunPSK" w:hint="cs"/>
          <w:color w:val="000000" w:themeColor="text1"/>
          <w:cs/>
        </w:rPr>
        <w:t xml:space="preserve">100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คน </w:t>
      </w:r>
      <w:r w:rsidRPr="00E137EE">
        <w:rPr>
          <w:rFonts w:ascii="TH SarabunPSK" w:hAnsi="TH SarabunPSK" w:cs="TH SarabunPSK"/>
        </w:rPr>
        <w:t>x 70</w:t>
      </w:r>
      <w:r w:rsidRPr="00E137EE">
        <w:rPr>
          <w:rFonts w:ascii="TH SarabunPSK" w:hAnsi="TH SarabunPSK" w:cs="TH SarabunPSK"/>
          <w:cs/>
        </w:rPr>
        <w:t xml:space="preserve"> บาท</w:t>
      </w:r>
      <w:r w:rsidRPr="00E137EE">
        <w:rPr>
          <w:rFonts w:ascii="TH SarabunPSK" w:hAnsi="TH SarabunPSK" w:cs="TH SarabunPSK" w:hint="cs"/>
          <w:cs/>
        </w:rPr>
        <w:t xml:space="preserve"> </w:t>
      </w:r>
      <w:r w:rsidRPr="00E137EE">
        <w:rPr>
          <w:rFonts w:ascii="TH SarabunPSK" w:hAnsi="TH SarabunPSK" w:cs="TH SarabunPSK"/>
        </w:rPr>
        <w:t xml:space="preserve">x 1 </w:t>
      </w:r>
      <w:r w:rsidRPr="00E137EE">
        <w:rPr>
          <w:rFonts w:ascii="TH SarabunPSK" w:hAnsi="TH SarabunPSK" w:cs="TH SarabunPSK"/>
          <w:cs/>
        </w:rPr>
        <w:t xml:space="preserve">มื้อ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>
        <w:rPr>
          <w:rFonts w:ascii="TH SarabunPSK" w:hAnsi="TH SarabunPSK" w:cs="TH SarabunPSK" w:hint="cs"/>
          <w:color w:val="000000" w:themeColor="text1"/>
          <w:cs/>
        </w:rPr>
        <w:t xml:space="preserve"> 7</w:t>
      </w:r>
      <w:r w:rsidRPr="005C17F9">
        <w:rPr>
          <w:rFonts w:ascii="TH SarabunPSK" w:hAnsi="TH SarabunPSK" w:cs="TH SarabunPSK"/>
          <w:color w:val="000000" w:themeColor="text1"/>
        </w:rPr>
        <w:t>,</w:t>
      </w:r>
      <w:r>
        <w:rPr>
          <w:rFonts w:ascii="TH SarabunPSK" w:hAnsi="TH SarabunPSK" w:cs="TH SarabunPSK"/>
          <w:color w:val="000000" w:themeColor="text1"/>
        </w:rPr>
        <w:t>0</w:t>
      </w:r>
      <w:r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</w:p>
    <w:p w14:paraId="5190E6B7" w14:textId="1BF68F30" w:rsidR="00403C2F" w:rsidRPr="005C17F9" w:rsidRDefault="00403C2F" w:rsidP="00C560DA">
      <w:pPr>
        <w:ind w:firstLine="720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</w:rPr>
        <w:t>-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ค่าอาหารว่างและเครื่องดื่ม จำนวน </w:t>
      </w:r>
      <w:r>
        <w:rPr>
          <w:rFonts w:ascii="TH SarabunPSK" w:hAnsi="TH SarabunPSK" w:cs="TH SarabunPSK" w:hint="cs"/>
          <w:color w:val="000000" w:themeColor="text1"/>
          <w:cs/>
        </w:rPr>
        <w:t>100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คน </w:t>
      </w:r>
      <w:r w:rsidRPr="00E137EE">
        <w:rPr>
          <w:rFonts w:ascii="TH SarabunPSK" w:hAnsi="TH SarabunPSK" w:cs="TH SarabunPSK"/>
        </w:rPr>
        <w:t xml:space="preserve">x 25 </w:t>
      </w:r>
      <w:r w:rsidRPr="00E137EE">
        <w:rPr>
          <w:rFonts w:ascii="TH SarabunPSK" w:hAnsi="TH SarabunPSK" w:cs="TH SarabunPSK"/>
          <w:cs/>
        </w:rPr>
        <w:t xml:space="preserve">บาท </w:t>
      </w:r>
      <w:r w:rsidRPr="00E137EE">
        <w:rPr>
          <w:rFonts w:ascii="TH SarabunPSK" w:hAnsi="TH SarabunPSK" w:cs="TH SarabunPSK"/>
        </w:rPr>
        <w:t>x 2</w:t>
      </w:r>
      <w:r w:rsidRPr="00E137EE">
        <w:rPr>
          <w:rFonts w:ascii="TH SarabunPSK" w:hAnsi="TH SarabunPSK" w:cs="TH SarabunPSK"/>
          <w:cs/>
        </w:rPr>
        <w:t xml:space="preserve"> มื้อ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>
        <w:rPr>
          <w:rFonts w:ascii="TH SarabunPSK" w:hAnsi="TH SarabunPSK" w:cs="TH SarabunPSK" w:hint="cs"/>
          <w:color w:val="000000" w:themeColor="text1"/>
          <w:cs/>
        </w:rPr>
        <w:t xml:space="preserve"> 5</w:t>
      </w:r>
      <w:r w:rsidRPr="005C17F9">
        <w:rPr>
          <w:rFonts w:ascii="TH SarabunPSK" w:hAnsi="TH SarabunPSK" w:cs="TH SarabunPSK"/>
          <w:color w:val="000000" w:themeColor="text1"/>
        </w:rPr>
        <w:t>,</w:t>
      </w:r>
      <w:r>
        <w:rPr>
          <w:rFonts w:ascii="TH SarabunPSK" w:hAnsi="TH SarabunPSK" w:cs="TH SarabunPSK"/>
          <w:color w:val="000000" w:themeColor="text1"/>
        </w:rPr>
        <w:t>0</w:t>
      </w:r>
      <w:r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</w:p>
    <w:p w14:paraId="3EEFE614" w14:textId="2D800507" w:rsidR="00403C2F" w:rsidRDefault="00403C2F" w:rsidP="00C560DA">
      <w:pPr>
        <w:ind w:firstLine="720"/>
        <w:rPr>
          <w:rFonts w:ascii="TH SarabunPSK" w:hAnsi="TH SarabunPSK" w:cs="TH SarabunPSK"/>
          <w:color w:val="000000" w:themeColor="text1"/>
        </w:rPr>
      </w:pPr>
      <w:r w:rsidRPr="005C17F9">
        <w:rPr>
          <w:rFonts w:ascii="TH SarabunPSK" w:hAnsi="TH SarabunPSK" w:cs="TH SarabunPSK"/>
          <w:color w:val="000000" w:themeColor="text1"/>
        </w:rPr>
        <w:t xml:space="preserve">- </w:t>
      </w:r>
      <w:r w:rsidRPr="005C17F9">
        <w:rPr>
          <w:rFonts w:ascii="TH SarabunPSK" w:hAnsi="TH SarabunPSK" w:cs="TH SarabunPSK"/>
          <w:color w:val="000000" w:themeColor="text1"/>
          <w:cs/>
        </w:rPr>
        <w:t>ค่า</w:t>
      </w:r>
      <w:r w:rsidR="009973EB">
        <w:rPr>
          <w:rFonts w:ascii="TH SarabunPSK" w:hAnsi="TH SarabunPSK" w:cs="TH SarabunPSK" w:hint="cs"/>
          <w:color w:val="000000" w:themeColor="text1"/>
          <w:cs/>
        </w:rPr>
        <w:t>วัสด</w:t>
      </w:r>
      <w:r w:rsidR="00D91088">
        <w:rPr>
          <w:rFonts w:ascii="TH SarabunPSK" w:hAnsi="TH SarabunPSK" w:cs="TH SarabunPSK" w:hint="cs"/>
          <w:color w:val="000000" w:themeColor="text1"/>
          <w:cs/>
        </w:rPr>
        <w:t xml:space="preserve">ุสำนักงาน                                                            </w:t>
      </w:r>
      <w:r w:rsidRPr="005C17F9"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91088"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เป็นเงิน </w:t>
      </w:r>
      <w:r w:rsidR="004179A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316B8">
        <w:rPr>
          <w:rFonts w:ascii="TH SarabunPSK" w:hAnsi="TH SarabunPSK" w:cs="TH SarabunPSK" w:hint="cs"/>
          <w:color w:val="000000" w:themeColor="text1"/>
          <w:cs/>
        </w:rPr>
        <w:t>2</w:t>
      </w:r>
      <w:r>
        <w:rPr>
          <w:rFonts w:ascii="TH SarabunPSK" w:hAnsi="TH SarabunPSK" w:cs="TH SarabunPSK" w:hint="cs"/>
          <w:color w:val="000000" w:themeColor="text1"/>
          <w:cs/>
        </w:rPr>
        <w:t>,</w:t>
      </w:r>
      <w:r w:rsidR="009973EB">
        <w:rPr>
          <w:rFonts w:ascii="TH SarabunPSK" w:hAnsi="TH SarabunPSK" w:cs="TH SarabunPSK" w:hint="cs"/>
          <w:color w:val="000000" w:themeColor="text1"/>
          <w:cs/>
        </w:rPr>
        <w:t>0</w:t>
      </w:r>
      <w:r>
        <w:rPr>
          <w:rFonts w:ascii="TH SarabunPSK" w:hAnsi="TH SarabunPSK" w:cs="TH SarabunPSK" w:hint="cs"/>
          <w:color w:val="000000" w:themeColor="text1"/>
          <w:cs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  <w:r w:rsidRPr="005C17F9">
        <w:rPr>
          <w:rFonts w:ascii="TH SarabunPSK" w:hAnsi="TH SarabunPSK" w:cs="TH SarabunPSK"/>
          <w:color w:val="000000" w:themeColor="text1"/>
        </w:rPr>
        <w:t xml:space="preserve">    </w:t>
      </w:r>
    </w:p>
    <w:p w14:paraId="145A60D0" w14:textId="44063FA5" w:rsidR="00403C2F" w:rsidRPr="005C17F9" w:rsidRDefault="00403C2F" w:rsidP="00C560D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-</w:t>
      </w:r>
      <w:r w:rsidRPr="005C17F9">
        <w:rPr>
          <w:rFonts w:ascii="TH SarabunPSK" w:hAnsi="TH SarabunPSK" w:cs="TH SarabunPSK"/>
          <w:color w:val="000000" w:themeColor="text1"/>
        </w:rPr>
        <w:t xml:space="preserve"> </w:t>
      </w:r>
      <w:r w:rsidRPr="00302510">
        <w:rPr>
          <w:rFonts w:ascii="TH SarabunPSK" w:hAnsi="TH SarabunPSK" w:cs="TH SarabunPSK"/>
          <w:color w:val="000000"/>
          <w:cs/>
        </w:rPr>
        <w:t>ค่า</w:t>
      </w:r>
      <w:r>
        <w:rPr>
          <w:rFonts w:ascii="TH SarabunPSK" w:hAnsi="TH SarabunPSK" w:cs="TH SarabunPSK" w:hint="cs"/>
          <w:color w:val="000000"/>
          <w:cs/>
        </w:rPr>
        <w:t>บำรุง</w:t>
      </w:r>
      <w:r w:rsidRPr="00302510">
        <w:rPr>
          <w:rFonts w:ascii="TH SarabunPSK" w:hAnsi="TH SarabunPSK" w:cs="TH SarabunPSK"/>
          <w:color w:val="000000"/>
          <w:cs/>
        </w:rPr>
        <w:t>สถานที่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     </w:t>
      </w:r>
      <w:r w:rsidRPr="00302510">
        <w:rPr>
          <w:rFonts w:ascii="TH SarabunPSK" w:hAnsi="TH SarabunPSK" w:cs="TH SarabunPSK" w:hint="cs"/>
          <w:color w:val="000000"/>
          <w:cs/>
        </w:rPr>
        <w:t xml:space="preserve"> เป็นเงิน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302510">
        <w:rPr>
          <w:rFonts w:ascii="TH SarabunPSK" w:hAnsi="TH SarabunPSK" w:cs="TH SarabunPSK" w:hint="cs"/>
          <w:color w:val="000000"/>
          <w:cs/>
        </w:rPr>
        <w:t>1</w:t>
      </w:r>
      <w:r w:rsidRPr="00302510">
        <w:rPr>
          <w:rFonts w:ascii="TH SarabunPSK" w:hAnsi="TH SarabunPSK" w:cs="TH SarabunPSK"/>
          <w:color w:val="000000"/>
        </w:rPr>
        <w:t xml:space="preserve">,000 </w:t>
      </w:r>
      <w:r w:rsidRPr="00302510">
        <w:rPr>
          <w:rFonts w:ascii="TH SarabunPSK" w:hAnsi="TH SarabunPSK" w:cs="TH SarabunPSK"/>
          <w:color w:val="000000"/>
          <w:cs/>
        </w:rPr>
        <w:t>บาท</w:t>
      </w:r>
    </w:p>
    <w:p w14:paraId="64DF1318" w14:textId="6393736C" w:rsidR="00307B51" w:rsidRDefault="00403C2F" w:rsidP="00C560DA">
      <w:pPr>
        <w:jc w:val="center"/>
        <w:rPr>
          <w:rFonts w:ascii="TH SarabunPSK" w:hAnsi="TH SarabunPSK" w:cs="TH SarabunPSK"/>
          <w:color w:val="000000" w:themeColor="text1"/>
        </w:rPr>
      </w:pPr>
      <w:bookmarkStart w:id="17" w:name="_Hlk182237178"/>
      <w:r w:rsidRPr="005C17F9">
        <w:rPr>
          <w:rFonts w:ascii="TH SarabunPSK" w:hAnsi="TH SarabunPSK" w:cs="TH SarabunPSK"/>
          <w:color w:val="000000" w:themeColor="text1"/>
          <w:cs/>
        </w:rPr>
        <w:t xml:space="preserve">รวมเป็นเงินทั้งสิ้น </w:t>
      </w:r>
      <w:r w:rsidR="009973EB">
        <w:rPr>
          <w:rFonts w:ascii="TH SarabunPSK" w:hAnsi="TH SarabunPSK" w:cs="TH SarabunPSK" w:hint="cs"/>
          <w:color w:val="000000" w:themeColor="text1"/>
          <w:cs/>
        </w:rPr>
        <w:t>1</w:t>
      </w:r>
      <w:r w:rsidR="00F316B8">
        <w:rPr>
          <w:rFonts w:ascii="TH SarabunPSK" w:hAnsi="TH SarabunPSK" w:cs="TH SarabunPSK" w:hint="cs"/>
          <w:color w:val="000000" w:themeColor="text1"/>
          <w:cs/>
        </w:rPr>
        <w:t>5</w:t>
      </w:r>
      <w:r w:rsidRPr="005C17F9">
        <w:rPr>
          <w:rFonts w:ascii="TH SarabunPSK" w:hAnsi="TH SarabunPSK" w:cs="TH SarabunPSK"/>
          <w:color w:val="000000" w:themeColor="text1"/>
        </w:rPr>
        <w:t>,</w:t>
      </w:r>
      <w:r w:rsidR="009973EB">
        <w:rPr>
          <w:rFonts w:ascii="TH SarabunPSK" w:hAnsi="TH SarabunPSK" w:cs="TH SarabunPSK"/>
          <w:color w:val="000000" w:themeColor="text1"/>
        </w:rPr>
        <w:t>0</w:t>
      </w:r>
      <w:r w:rsidRPr="005C17F9">
        <w:rPr>
          <w:rFonts w:ascii="TH SarabunPSK" w:hAnsi="TH SarabunPSK" w:cs="TH SarabunPSK"/>
          <w:color w:val="000000" w:themeColor="text1"/>
        </w:rPr>
        <w:t>00</w:t>
      </w:r>
      <w:r w:rsidRPr="005C17F9">
        <w:rPr>
          <w:rFonts w:ascii="TH SarabunPSK" w:hAnsi="TH SarabunPSK" w:cs="TH SarabunPSK"/>
          <w:color w:val="000000" w:themeColor="text1"/>
          <w:cs/>
        </w:rPr>
        <w:t xml:space="preserve"> บาท</w:t>
      </w:r>
      <w:bookmarkEnd w:id="17"/>
      <w:r w:rsidR="00BB49F1" w:rsidRPr="005C17F9">
        <w:rPr>
          <w:rFonts w:ascii="TH SarabunPSK" w:hAnsi="TH SarabunPSK" w:cs="TH SarabunPSK"/>
          <w:color w:val="000000" w:themeColor="text1"/>
          <w:cs/>
        </w:rPr>
        <w:tab/>
      </w:r>
    </w:p>
    <w:p w14:paraId="1B919AF0" w14:textId="20831854" w:rsidR="00787E38" w:rsidRPr="0090012C" w:rsidRDefault="0090012C" w:rsidP="00C560DA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90012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รวมเป็นเงินทั้งสิ้น </w:t>
      </w:r>
      <w:r w:rsidRPr="0090012C">
        <w:rPr>
          <w:rFonts w:ascii="TH SarabunPSK" w:hAnsi="TH SarabunPSK" w:cs="TH SarabunPSK"/>
          <w:b/>
          <w:bCs/>
          <w:color w:val="000000" w:themeColor="text1"/>
          <w:cs/>
        </w:rPr>
        <w:t>40</w:t>
      </w:r>
      <w:r w:rsidRPr="0090012C">
        <w:rPr>
          <w:rFonts w:ascii="TH SarabunPSK" w:hAnsi="TH SarabunPSK" w:cs="TH SarabunPSK"/>
          <w:b/>
          <w:bCs/>
          <w:color w:val="000000" w:themeColor="text1"/>
        </w:rPr>
        <w:t>,</w:t>
      </w:r>
      <w:r w:rsidRPr="0090012C">
        <w:rPr>
          <w:rFonts w:ascii="TH SarabunPSK" w:hAnsi="TH SarabunPSK" w:cs="TH SarabunPSK"/>
          <w:b/>
          <w:bCs/>
          <w:color w:val="000000" w:themeColor="text1"/>
          <w:cs/>
        </w:rPr>
        <w:t>500 บาท (สี่หมื่นห้าร้อยบาทถ้วน)</w:t>
      </w:r>
    </w:p>
    <w:p w14:paraId="31E06D20" w14:textId="398F8A06" w:rsidR="00787E38" w:rsidRPr="00787E38" w:rsidRDefault="00787E38" w:rsidP="00C560DA">
      <w:pPr>
        <w:rPr>
          <w:rFonts w:ascii="TH SarabunPSK" w:hAnsi="TH SarabunPSK" w:cs="TH SarabunPSK"/>
          <w:color w:val="000000"/>
        </w:rPr>
      </w:pPr>
      <w:r w:rsidRPr="00787E38">
        <w:rPr>
          <w:rFonts w:ascii="TH SarabunPSK" w:hAnsi="TH SarabunPSK" w:cs="TH SarabunPSK"/>
          <w:b/>
          <w:bCs/>
          <w:color w:val="000000"/>
          <w:cs/>
        </w:rPr>
        <w:t>หมายเหตุ</w:t>
      </w:r>
      <w:r w:rsidRPr="00787E38">
        <w:rPr>
          <w:rFonts w:ascii="TH SarabunPSK" w:hAnsi="TH SarabunPSK" w:cs="TH SarabunPSK"/>
          <w:color w:val="000000"/>
          <w:cs/>
        </w:rPr>
        <w:t xml:space="preserve"> ค่าใช้จ่ายทุกรายการสามารถถัวเฉลี่ยกันได้ตามความเหมาะสม  (ภายในกิจกรรมเดียวกัน)</w:t>
      </w:r>
    </w:p>
    <w:p w14:paraId="0CE93188" w14:textId="1BADD5D8" w:rsidR="00C560DA" w:rsidRDefault="00C560DA" w:rsidP="00C560DA">
      <w:pPr>
        <w:rPr>
          <w:rFonts w:ascii="TH SarabunPSK" w:hAnsi="TH SarabunPSK" w:cs="TH SarabunPSK"/>
          <w:szCs w:val="24"/>
        </w:rPr>
      </w:pPr>
    </w:p>
    <w:p w14:paraId="12938791" w14:textId="691AE923" w:rsidR="005E4287" w:rsidRPr="005C17F9" w:rsidRDefault="005E4287" w:rsidP="00C560DA">
      <w:pPr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 xml:space="preserve">9. ผู้รับผิดชอบ  </w:t>
      </w:r>
      <w:r w:rsidRPr="005C17F9">
        <w:rPr>
          <w:rFonts w:ascii="TH SarabunPSK" w:hAnsi="TH SarabunPSK" w:cs="TH SarabunPSK"/>
          <w:b/>
          <w:bCs/>
        </w:rPr>
        <w:t xml:space="preserve">  </w:t>
      </w:r>
      <w:r w:rsidRPr="005C17F9">
        <w:rPr>
          <w:rFonts w:ascii="TH SarabunPSK" w:hAnsi="TH SarabunPSK" w:cs="TH SarabunPSK"/>
          <w:b/>
          <w:bCs/>
          <w:cs/>
        </w:rPr>
        <w:t xml:space="preserve"> </w:t>
      </w:r>
    </w:p>
    <w:p w14:paraId="7D7959C1" w14:textId="001E774A" w:rsidR="00BB49F1" w:rsidRDefault="005E4287" w:rsidP="004E20BB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r w:rsidR="00DB30B8">
        <w:rPr>
          <w:rFonts w:ascii="TH SarabunPSK" w:hAnsi="TH SarabunPSK" w:cs="TH SarabunPSK" w:hint="cs"/>
          <w:cs/>
        </w:rPr>
        <w:t xml:space="preserve">9.1 </w:t>
      </w:r>
      <w:r w:rsidR="00BB49F1" w:rsidRPr="005C17F9">
        <w:rPr>
          <w:rFonts w:ascii="TH SarabunPSK" w:hAnsi="TH SarabunPSK" w:cs="TH SarabunPSK"/>
          <w:cs/>
        </w:rPr>
        <w:t>นางสาวเสาวลักษณ์  ยาสุวรรณ</w:t>
      </w:r>
      <w:r w:rsidR="00BB49F1" w:rsidRPr="005C17F9">
        <w:rPr>
          <w:rFonts w:ascii="TH SarabunPSK" w:hAnsi="TH SarabunPSK" w:cs="TH SarabunPSK"/>
        </w:rPr>
        <w:t xml:space="preserve">  </w:t>
      </w:r>
      <w:bookmarkStart w:id="18" w:name="_Hlk148990382"/>
      <w:r w:rsidR="002A7682">
        <w:rPr>
          <w:rFonts w:ascii="TH SarabunPSK" w:hAnsi="TH SarabunPSK" w:cs="TH SarabunPSK"/>
        </w:rPr>
        <w:tab/>
      </w:r>
      <w:r w:rsidR="00BB49F1" w:rsidRPr="005C17F9">
        <w:rPr>
          <w:rFonts w:ascii="TH SarabunPSK" w:hAnsi="TH SarabunPSK" w:cs="TH SarabunPSK"/>
          <w:cs/>
        </w:rPr>
        <w:t>พยาบาลวิชาชีพชำนาญการ</w:t>
      </w:r>
      <w:bookmarkEnd w:id="18"/>
    </w:p>
    <w:p w14:paraId="540A3A22" w14:textId="04A2D6CF" w:rsidR="00F117DA" w:rsidRDefault="00F117DA" w:rsidP="004E20B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B30B8">
        <w:rPr>
          <w:rFonts w:ascii="TH SarabunPSK" w:hAnsi="TH SarabunPSK" w:cs="TH SarabunPSK" w:hint="cs"/>
          <w:cs/>
        </w:rPr>
        <w:t xml:space="preserve">9.2 </w:t>
      </w:r>
      <w:r>
        <w:rPr>
          <w:rFonts w:ascii="TH SarabunPSK" w:hAnsi="TH SarabunPSK" w:cs="TH SarabunPSK" w:hint="cs"/>
          <w:cs/>
        </w:rPr>
        <w:t>นา</w:t>
      </w:r>
      <w:r w:rsidR="009973EB">
        <w:rPr>
          <w:rFonts w:ascii="TH SarabunPSK" w:hAnsi="TH SarabunPSK" w:cs="TH SarabunPSK" w:hint="cs"/>
          <w:cs/>
        </w:rPr>
        <w:t xml:space="preserve">ยวรพงษ์  </w:t>
      </w:r>
      <w:r w:rsidR="004E20BB">
        <w:rPr>
          <w:rFonts w:ascii="TH SarabunPSK" w:hAnsi="TH SarabunPSK" w:cs="TH SarabunPSK"/>
          <w:cs/>
        </w:rPr>
        <w:tab/>
      </w:r>
      <w:r w:rsidR="004E20BB">
        <w:rPr>
          <w:rFonts w:ascii="TH SarabunPSK" w:hAnsi="TH SarabunPSK" w:cs="TH SarabunPSK"/>
          <w:cs/>
        </w:rPr>
        <w:tab/>
      </w:r>
      <w:r w:rsidR="009973EB">
        <w:rPr>
          <w:rFonts w:ascii="TH SarabunPSK" w:hAnsi="TH SarabunPSK" w:cs="TH SarabunPSK" w:hint="cs"/>
          <w:cs/>
        </w:rPr>
        <w:t>ทาเขียววงศ์</w:t>
      </w:r>
      <w:r>
        <w:rPr>
          <w:rFonts w:ascii="TH SarabunPSK" w:hAnsi="TH SarabunPSK" w:cs="TH SarabunPSK" w:hint="cs"/>
          <w:cs/>
        </w:rPr>
        <w:t xml:space="preserve">   </w:t>
      </w:r>
      <w:r w:rsidR="009973EB">
        <w:rPr>
          <w:rFonts w:ascii="TH SarabunPSK" w:hAnsi="TH SarabunPSK" w:cs="TH SarabunPSK" w:hint="cs"/>
          <w:cs/>
        </w:rPr>
        <w:t xml:space="preserve">    </w:t>
      </w:r>
      <w:bookmarkStart w:id="19" w:name="_Hlk182986837"/>
      <w:r w:rsidR="009973EB" w:rsidRPr="00C560DA">
        <w:rPr>
          <w:rFonts w:ascii="TH SarabunPSK" w:hAnsi="TH SarabunPSK" w:cs="TH SarabunPSK" w:hint="cs"/>
          <w:cs/>
        </w:rPr>
        <w:t>นักวิช</w:t>
      </w:r>
      <w:r w:rsidR="00FE446F">
        <w:rPr>
          <w:rFonts w:ascii="TH SarabunPSK" w:hAnsi="TH SarabunPSK" w:cs="TH SarabunPSK" w:hint="cs"/>
          <w:cs/>
        </w:rPr>
        <w:t>า</w:t>
      </w:r>
      <w:r w:rsidR="009973EB" w:rsidRPr="00C560DA">
        <w:rPr>
          <w:rFonts w:ascii="TH SarabunPSK" w:hAnsi="TH SarabunPSK" w:cs="TH SarabunPSK" w:hint="cs"/>
          <w:cs/>
        </w:rPr>
        <w:t>การสาธารณสุข</w:t>
      </w:r>
      <w:bookmarkEnd w:id="19"/>
    </w:p>
    <w:p w14:paraId="7F84E934" w14:textId="36D564AA" w:rsidR="00D00465" w:rsidRPr="00D00465" w:rsidRDefault="00DB30B8" w:rsidP="002A768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9.3 นาง</w:t>
      </w:r>
      <w:r w:rsidR="00D00465" w:rsidRPr="00D00465">
        <w:rPr>
          <w:rFonts w:ascii="TH SarabunPSK" w:hAnsi="TH SarabunPSK" w:cs="TH SarabunPSK"/>
          <w:cs/>
        </w:rPr>
        <w:t>จารุวรรณ์</w:t>
      </w:r>
      <w:r w:rsidR="002A7682">
        <w:rPr>
          <w:rFonts w:ascii="TH SarabunPSK" w:hAnsi="TH SarabunPSK" w:cs="TH SarabunPSK"/>
          <w:cs/>
        </w:rPr>
        <w:tab/>
      </w:r>
      <w:r w:rsidR="002A7682">
        <w:rPr>
          <w:rFonts w:ascii="TH SarabunPSK" w:hAnsi="TH SarabunPSK" w:cs="TH SarabunPSK" w:hint="cs"/>
          <w:cs/>
        </w:rPr>
        <w:t>กิจ</w:t>
      </w:r>
      <w:r w:rsidR="00D00465" w:rsidRPr="00D00465">
        <w:rPr>
          <w:rFonts w:ascii="TH SarabunPSK" w:hAnsi="TH SarabunPSK" w:cs="TH SarabunPSK"/>
          <w:cs/>
        </w:rPr>
        <w:t>จสุภา</w:t>
      </w:r>
      <w:r w:rsidR="002A7682">
        <w:rPr>
          <w:rFonts w:ascii="TH SarabunPSK" w:hAnsi="TH SarabunPSK" w:cs="TH SarabunPSK"/>
        </w:rPr>
        <w:tab/>
      </w:r>
      <w:r w:rsidR="002A7682">
        <w:rPr>
          <w:rFonts w:ascii="TH SarabunPSK" w:hAnsi="TH SarabunPSK" w:cs="TH SarabunPSK"/>
        </w:rPr>
        <w:tab/>
      </w:r>
      <w:r w:rsidR="002A7682" w:rsidRPr="002A7682">
        <w:rPr>
          <w:rFonts w:ascii="TH SarabunPSK" w:hAnsi="TH SarabunPSK" w:cs="TH SarabunPSK"/>
          <w:cs/>
        </w:rPr>
        <w:t>พยาบาลวิชาชีพชำนาญการ</w:t>
      </w:r>
    </w:p>
    <w:p w14:paraId="6EC4BEB3" w14:textId="61FB8CAB" w:rsidR="00FE446F" w:rsidRDefault="00FE446F" w:rsidP="00FE446F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9.4 นางอัมพร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พุ่มพวง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E446F">
        <w:rPr>
          <w:rFonts w:ascii="TH SarabunPSK" w:hAnsi="TH SarabunPSK" w:cs="TH SarabunPSK"/>
          <w:cs/>
        </w:rPr>
        <w:t>นักวิชาการสาธารณสุข</w:t>
      </w:r>
      <w:r>
        <w:rPr>
          <w:rFonts w:ascii="TH SarabunPSK" w:hAnsi="TH SarabunPSK" w:cs="TH SarabunPSK" w:hint="cs"/>
          <w:cs/>
        </w:rPr>
        <w:t>ชำนาญการ</w:t>
      </w:r>
    </w:p>
    <w:p w14:paraId="1DC9DE59" w14:textId="26B0D59A" w:rsidR="00D00465" w:rsidRDefault="002A7682" w:rsidP="00FE446F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9.</w:t>
      </w:r>
      <w:r w:rsidR="004E3ED4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 w:rsidR="00BB0E08">
        <w:rPr>
          <w:rFonts w:ascii="TH SarabunPSK" w:hAnsi="TH SarabunPSK" w:cs="TH SarabunPSK" w:hint="cs"/>
          <w:cs/>
        </w:rPr>
        <w:t>นางสาว</w:t>
      </w:r>
      <w:r w:rsidR="00D00465" w:rsidRPr="00D00465">
        <w:rPr>
          <w:rFonts w:ascii="TH SarabunPSK" w:hAnsi="TH SarabunPSK" w:cs="TH SarabunPSK"/>
          <w:cs/>
        </w:rPr>
        <w:t>อัจฉรา</w:t>
      </w:r>
      <w:r w:rsidR="00BB0E08">
        <w:rPr>
          <w:rFonts w:ascii="TH SarabunPSK" w:hAnsi="TH SarabunPSK" w:cs="TH SarabunPSK"/>
        </w:rPr>
        <w:tab/>
      </w:r>
      <w:r w:rsidR="00D00465" w:rsidRPr="00D00465">
        <w:rPr>
          <w:rFonts w:ascii="TH SarabunPSK" w:hAnsi="TH SarabunPSK" w:cs="TH SarabunPSK"/>
          <w:cs/>
        </w:rPr>
        <w:t>คำไชย</w:t>
      </w:r>
      <w:r w:rsidR="00FE446F">
        <w:rPr>
          <w:rFonts w:ascii="TH SarabunPSK" w:hAnsi="TH SarabunPSK" w:cs="TH SarabunPSK"/>
        </w:rPr>
        <w:tab/>
      </w:r>
      <w:r w:rsidR="00FE446F">
        <w:rPr>
          <w:rFonts w:ascii="TH SarabunPSK" w:hAnsi="TH SarabunPSK" w:cs="TH SarabunPSK"/>
        </w:rPr>
        <w:tab/>
      </w:r>
      <w:r w:rsidR="00FE446F">
        <w:rPr>
          <w:rFonts w:ascii="TH SarabunPSK" w:hAnsi="TH SarabunPSK" w:cs="TH SarabunPSK" w:hint="cs"/>
          <w:cs/>
        </w:rPr>
        <w:t>เจ้าพนักงานสาธารณสุข</w:t>
      </w:r>
      <w:r w:rsidR="009D4087">
        <w:rPr>
          <w:rFonts w:ascii="TH SarabunPSK" w:hAnsi="TH SarabunPSK" w:cs="TH SarabunPSK" w:hint="cs"/>
          <w:cs/>
        </w:rPr>
        <w:t>ชำนาญงาน</w:t>
      </w:r>
    </w:p>
    <w:p w14:paraId="619E2FE0" w14:textId="24FFCC62" w:rsidR="00D00465" w:rsidRPr="00D00465" w:rsidRDefault="00BB0E08" w:rsidP="00FE44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9.</w:t>
      </w:r>
      <w:r w:rsidR="004E3ED4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 </w:t>
      </w:r>
      <w:r w:rsidR="00D00465" w:rsidRPr="00D00465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าง</w:t>
      </w:r>
      <w:r w:rsidR="00D00465" w:rsidRPr="00D00465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าว</w:t>
      </w:r>
      <w:r w:rsidR="00D00465" w:rsidRPr="00D00465">
        <w:rPr>
          <w:rFonts w:ascii="TH SarabunPSK" w:hAnsi="TH SarabunPSK" w:cs="TH SarabunPSK"/>
          <w:cs/>
        </w:rPr>
        <w:t>อำพร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D00465" w:rsidRPr="00D00465">
        <w:rPr>
          <w:rFonts w:ascii="TH SarabunPSK" w:hAnsi="TH SarabunPSK" w:cs="TH SarabunPSK"/>
          <w:cs/>
        </w:rPr>
        <w:t>อะซอง</w:t>
      </w:r>
      <w:r w:rsidR="009D4087">
        <w:rPr>
          <w:rFonts w:ascii="TH SarabunPSK" w:hAnsi="TH SarabunPSK" w:cs="TH SarabunPSK"/>
        </w:rPr>
        <w:tab/>
      </w:r>
      <w:r w:rsidR="009D4087">
        <w:rPr>
          <w:rFonts w:ascii="TH SarabunPSK" w:hAnsi="TH SarabunPSK" w:cs="TH SarabunPSK"/>
        </w:rPr>
        <w:tab/>
      </w:r>
      <w:r w:rsidR="009D4087" w:rsidRPr="009D4087">
        <w:rPr>
          <w:rFonts w:ascii="TH SarabunPSK" w:hAnsi="TH SarabunPSK" w:cs="TH SarabunPSK"/>
          <w:cs/>
        </w:rPr>
        <w:t>พยาบาลวิชาชีพ</w:t>
      </w:r>
      <w:r w:rsidR="009D4087">
        <w:rPr>
          <w:rFonts w:ascii="TH SarabunPSK" w:hAnsi="TH SarabunPSK" w:cs="TH SarabunPSK" w:hint="cs"/>
          <w:cs/>
        </w:rPr>
        <w:t>ปฏิบัติการ</w:t>
      </w:r>
    </w:p>
    <w:p w14:paraId="42A3BBD1" w14:textId="7E4862A8" w:rsidR="00DB30B8" w:rsidRDefault="00BB0E08" w:rsidP="00FE44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</w:t>
      </w:r>
      <w:r w:rsidR="004E3ED4">
        <w:rPr>
          <w:rFonts w:ascii="TH SarabunPSK" w:hAnsi="TH SarabunPSK" w:cs="TH SarabunPSK" w:hint="cs"/>
          <w:cs/>
        </w:rPr>
        <w:t>7</w:t>
      </w:r>
      <w:r w:rsidR="004D44C0">
        <w:rPr>
          <w:rFonts w:ascii="TH SarabunPSK" w:hAnsi="TH SarabunPSK" w:cs="TH SarabunPSK" w:hint="cs"/>
          <w:cs/>
        </w:rPr>
        <w:t xml:space="preserve"> </w:t>
      </w:r>
      <w:r w:rsidR="00D00465" w:rsidRPr="00D00465">
        <w:rPr>
          <w:rFonts w:ascii="TH SarabunPSK" w:hAnsi="TH SarabunPSK" w:cs="TH SarabunPSK"/>
          <w:cs/>
        </w:rPr>
        <w:t>น</w:t>
      </w:r>
      <w:r w:rsidR="004D44C0">
        <w:rPr>
          <w:rFonts w:ascii="TH SarabunPSK" w:hAnsi="TH SarabunPSK" w:cs="TH SarabunPSK" w:hint="cs"/>
          <w:cs/>
        </w:rPr>
        <w:t>างสาว</w:t>
      </w:r>
      <w:r w:rsidR="00D00465" w:rsidRPr="00D00465">
        <w:rPr>
          <w:rFonts w:ascii="TH SarabunPSK" w:hAnsi="TH SarabunPSK" w:cs="TH SarabunPSK"/>
          <w:cs/>
        </w:rPr>
        <w:t>นราภรณ์</w:t>
      </w:r>
      <w:r w:rsidR="00F9387D">
        <w:rPr>
          <w:rFonts w:ascii="TH SarabunPSK" w:hAnsi="TH SarabunPSK" w:cs="TH SarabunPSK"/>
          <w:cs/>
        </w:rPr>
        <w:tab/>
      </w:r>
      <w:r w:rsidR="00D00465" w:rsidRPr="00D00465">
        <w:rPr>
          <w:rFonts w:ascii="TH SarabunPSK" w:hAnsi="TH SarabunPSK" w:cs="TH SarabunPSK"/>
          <w:cs/>
        </w:rPr>
        <w:t>วิริยะปราณี</w:t>
      </w:r>
      <w:r w:rsidR="009D4087">
        <w:rPr>
          <w:rFonts w:ascii="TH SarabunPSK" w:hAnsi="TH SarabunPSK" w:cs="TH SarabunPSK"/>
        </w:rPr>
        <w:tab/>
      </w:r>
      <w:r w:rsidR="009D4087" w:rsidRPr="009D4087">
        <w:rPr>
          <w:rFonts w:ascii="TH SarabunPSK" w:hAnsi="TH SarabunPSK" w:cs="TH SarabunPSK"/>
          <w:cs/>
        </w:rPr>
        <w:t>พยาบาลวิชาชีพปฏิบัติการ</w:t>
      </w:r>
    </w:p>
    <w:p w14:paraId="1CC4FAB3" w14:textId="615ABB55" w:rsidR="00DA6CBE" w:rsidRDefault="004D44C0" w:rsidP="00FE446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9.</w:t>
      </w:r>
      <w:r w:rsidR="004E3ED4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 w:rsidR="00DA6CBE" w:rsidRPr="00DA6CBE">
        <w:rPr>
          <w:rFonts w:ascii="TH SarabunPSK" w:hAnsi="TH SarabunPSK" w:cs="TH SarabunPSK"/>
          <w:cs/>
        </w:rPr>
        <w:t xml:space="preserve">นายฐากร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A6CBE" w:rsidRPr="00DA6CBE">
        <w:rPr>
          <w:rFonts w:ascii="TH SarabunPSK" w:hAnsi="TH SarabunPSK" w:cs="TH SarabunPSK"/>
          <w:cs/>
        </w:rPr>
        <w:t>ดอยแก้ว</w:t>
      </w:r>
      <w:r w:rsidR="00F9387D">
        <w:rPr>
          <w:rFonts w:ascii="TH SarabunPSK" w:hAnsi="TH SarabunPSK" w:cs="TH SarabunPSK" w:hint="cs"/>
          <w:cs/>
        </w:rPr>
        <w:t>ขาว</w:t>
      </w:r>
      <w:r w:rsidR="00FE446F">
        <w:rPr>
          <w:rFonts w:ascii="TH SarabunPSK" w:hAnsi="TH SarabunPSK" w:cs="TH SarabunPSK"/>
        </w:rPr>
        <w:tab/>
      </w:r>
      <w:r w:rsidR="00FE446F" w:rsidRPr="00FE446F">
        <w:rPr>
          <w:rFonts w:ascii="TH SarabunPSK" w:hAnsi="TH SarabunPSK" w:cs="TH SarabunPSK"/>
          <w:cs/>
        </w:rPr>
        <w:t>นักวิชาการสาธารณสุข</w:t>
      </w:r>
    </w:p>
    <w:p w14:paraId="25386AEA" w14:textId="77777777" w:rsidR="00FE446F" w:rsidRDefault="00FE446F" w:rsidP="00C560DA">
      <w:pPr>
        <w:rPr>
          <w:rFonts w:ascii="TH SarabunPSK" w:hAnsi="TH SarabunPSK" w:cs="TH SarabunPSK"/>
          <w:b/>
          <w:bCs/>
        </w:rPr>
      </w:pPr>
    </w:p>
    <w:p w14:paraId="4A7B29A8" w14:textId="6998C7DD" w:rsidR="005E4287" w:rsidRPr="005C17F9" w:rsidRDefault="005E4287" w:rsidP="00C560DA">
      <w:pPr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10. การติดตามกำกับและประเมินผล</w:t>
      </w:r>
    </w:p>
    <w:p w14:paraId="5497A72F" w14:textId="5744C7D0" w:rsidR="00307B51" w:rsidRPr="005C17F9" w:rsidRDefault="005E4287" w:rsidP="00C560DA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b/>
          <w:bCs/>
          <w:cs/>
        </w:rPr>
        <w:tab/>
      </w:r>
      <w:r w:rsidR="00F316B8">
        <w:rPr>
          <w:rFonts w:ascii="TH SarabunPSK" w:hAnsi="TH SarabunPSK" w:cs="TH SarabunPSK" w:hint="cs"/>
          <w:cs/>
        </w:rPr>
        <w:t>10</w:t>
      </w:r>
      <w:r w:rsidRPr="005C17F9">
        <w:rPr>
          <w:rFonts w:ascii="TH SarabunPSK" w:hAnsi="TH SarabunPSK" w:cs="TH SarabunPSK"/>
          <w:cs/>
        </w:rPr>
        <w:t xml:space="preserve">.1 </w:t>
      </w:r>
      <w:r w:rsidR="00307B51" w:rsidRPr="005C17F9">
        <w:rPr>
          <w:rFonts w:ascii="TH SarabunPSK" w:hAnsi="TH SarabunPSK" w:cs="TH SarabunPSK"/>
          <w:cs/>
        </w:rPr>
        <w:t>บันทึ</w:t>
      </w:r>
      <w:r w:rsidR="00810028" w:rsidRPr="005C17F9">
        <w:rPr>
          <w:rFonts w:ascii="TH SarabunPSK" w:hAnsi="TH SarabunPSK" w:cs="TH SarabunPSK"/>
          <w:cs/>
        </w:rPr>
        <w:t>ก</w:t>
      </w:r>
      <w:r w:rsidR="00307B51" w:rsidRPr="005C17F9">
        <w:rPr>
          <w:rFonts w:ascii="TH SarabunPSK" w:hAnsi="TH SarabunPSK" w:cs="TH SarabunPSK"/>
          <w:cs/>
        </w:rPr>
        <w:t>สรุป</w:t>
      </w:r>
      <w:r w:rsidR="00810028" w:rsidRPr="005C17F9">
        <w:rPr>
          <w:rFonts w:ascii="TH SarabunPSK" w:hAnsi="TH SarabunPSK" w:cs="TH SarabunPSK"/>
          <w:cs/>
        </w:rPr>
        <w:t>ประเมินผล</w:t>
      </w:r>
      <w:r w:rsidR="00307B51" w:rsidRPr="005C17F9">
        <w:rPr>
          <w:rFonts w:ascii="TH SarabunPSK" w:hAnsi="TH SarabunPSK" w:cs="TH SarabunPSK"/>
          <w:cs/>
        </w:rPr>
        <w:t xml:space="preserve">การจัดกิจกรรม  และภาพกิจกรรม </w:t>
      </w:r>
    </w:p>
    <w:p w14:paraId="18A2676D" w14:textId="6D942638" w:rsidR="00066C5B" w:rsidRDefault="005E4287" w:rsidP="00C560DA">
      <w:pPr>
        <w:rPr>
          <w:rFonts w:ascii="TH SarabunPSK" w:hAnsi="TH SarabunPSK" w:cs="TH SarabunPSK"/>
          <w:cs/>
        </w:rPr>
      </w:pPr>
      <w:r w:rsidRPr="005C17F9">
        <w:rPr>
          <w:rFonts w:ascii="TH SarabunPSK" w:hAnsi="TH SarabunPSK" w:cs="TH SarabunPSK"/>
          <w:cs/>
        </w:rPr>
        <w:tab/>
      </w:r>
      <w:r w:rsidR="00F316B8">
        <w:rPr>
          <w:rFonts w:ascii="TH SarabunPSK" w:hAnsi="TH SarabunPSK" w:cs="TH SarabunPSK" w:hint="cs"/>
          <w:cs/>
        </w:rPr>
        <w:t>10</w:t>
      </w:r>
      <w:r w:rsidRPr="005C17F9">
        <w:rPr>
          <w:rFonts w:ascii="TH SarabunPSK" w:hAnsi="TH SarabunPSK" w:cs="TH SarabunPSK"/>
          <w:cs/>
        </w:rPr>
        <w:t xml:space="preserve">.2 </w:t>
      </w:r>
      <w:r w:rsidR="00810028" w:rsidRPr="005C17F9">
        <w:rPr>
          <w:rFonts w:ascii="TH SarabunPSK" w:hAnsi="TH SarabunPSK" w:cs="TH SarabunPSK"/>
          <w:cs/>
        </w:rPr>
        <w:t>จากการบันทึกข้อมูล</w:t>
      </w:r>
      <w:r w:rsidR="00066C5B">
        <w:rPr>
          <w:rFonts w:ascii="TH SarabunPSK" w:hAnsi="TH SarabunPSK" w:cs="TH SarabunPSK" w:hint="cs"/>
          <w:cs/>
        </w:rPr>
        <w:t>/รายงาน</w:t>
      </w:r>
      <w:r w:rsidR="00810028" w:rsidRPr="005C17F9">
        <w:rPr>
          <w:rFonts w:ascii="TH SarabunPSK" w:hAnsi="TH SarabunPSK" w:cs="TH SarabunPSK"/>
          <w:cs/>
        </w:rPr>
        <w:t xml:space="preserve"> และการส่งต่อจากชุมชน</w:t>
      </w:r>
      <w:r w:rsidRPr="005C17F9">
        <w:rPr>
          <w:rFonts w:ascii="TH SarabunPSK" w:hAnsi="TH SarabunPSK" w:cs="TH SarabunPSK"/>
          <w:cs/>
        </w:rPr>
        <w:tab/>
      </w:r>
      <w:r w:rsidR="008D2093">
        <w:rPr>
          <w:rFonts w:ascii="TH SarabunPSK" w:hAnsi="TH SarabunPSK" w:cs="TH SarabunPSK" w:hint="cs"/>
          <w:cs/>
        </w:rPr>
        <w:t>ของผู้ที่มีปัญหาสุขภาพจิ</w:t>
      </w:r>
      <w:r w:rsidR="006072F7">
        <w:rPr>
          <w:rFonts w:ascii="TH SarabunPSK" w:hAnsi="TH SarabunPSK" w:cs="TH SarabunPSK" w:hint="cs"/>
          <w:cs/>
        </w:rPr>
        <w:t>ต จิตเวช และผู้พยายามทำร้ายตนเอง อำเภอพร้าว</w:t>
      </w:r>
    </w:p>
    <w:p w14:paraId="43E8248D" w14:textId="1D81C727" w:rsidR="007F63C2" w:rsidRDefault="007F63C2" w:rsidP="00C560D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10.3 </w:t>
      </w:r>
      <w:r w:rsidR="00E94DDB">
        <w:rPr>
          <w:rFonts w:ascii="TH SarabunPSK" w:hAnsi="TH SarabunPSK" w:cs="TH SarabunPSK" w:hint="cs"/>
          <w:cs/>
        </w:rPr>
        <w:t>การประเมิน</w:t>
      </w:r>
      <w:r w:rsidR="00397B3F">
        <w:rPr>
          <w:rFonts w:ascii="TH SarabunPSK" w:hAnsi="TH SarabunPSK" w:cs="TH SarabunPSK" w:hint="cs"/>
          <w:cs/>
        </w:rPr>
        <w:t>ผล</w:t>
      </w:r>
      <w:r w:rsidR="00E94DDB">
        <w:rPr>
          <w:rFonts w:ascii="TH SarabunPSK" w:hAnsi="TH SarabunPSK" w:cs="TH SarabunPSK" w:hint="cs"/>
          <w:cs/>
        </w:rPr>
        <w:t>ความรู้สุขภาพจิต จิตเวช และยาเสพติด ในกลุ่ม</w:t>
      </w:r>
      <w:r w:rsidR="00690EC6">
        <w:rPr>
          <w:rFonts w:ascii="TH SarabunPSK" w:hAnsi="TH SarabunPSK" w:cs="TH SarabunPSK" w:hint="cs"/>
          <w:cs/>
        </w:rPr>
        <w:t>อสม./แกนนำ หลังการประชุม</w:t>
      </w:r>
      <w:r w:rsidR="0036131B">
        <w:rPr>
          <w:rFonts w:ascii="TH SarabunPSK" w:hAnsi="TH SarabunPSK" w:cs="TH SarabunPSK" w:hint="cs"/>
          <w:cs/>
        </w:rPr>
        <w:t>เชิงปฏิบัติการ</w:t>
      </w:r>
    </w:p>
    <w:p w14:paraId="2751EEB7" w14:textId="1B53BB58" w:rsidR="0036131B" w:rsidRDefault="0036131B" w:rsidP="00C560D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10.4 </w:t>
      </w:r>
      <w:r w:rsidR="00397B3F">
        <w:rPr>
          <w:rFonts w:ascii="TH SarabunPSK" w:hAnsi="TH SarabunPSK" w:cs="TH SarabunPSK" w:hint="cs"/>
          <w:cs/>
        </w:rPr>
        <w:t>การประเมินผลความรู้</w:t>
      </w:r>
      <w:r w:rsidR="007018A5">
        <w:rPr>
          <w:rFonts w:ascii="TH SarabunPSK" w:hAnsi="TH SarabunPSK" w:cs="TH SarabunPSK" w:hint="cs"/>
          <w:cs/>
        </w:rPr>
        <w:t xml:space="preserve"> ความเข้าใจ </w:t>
      </w:r>
      <w:r w:rsidR="00397B3F">
        <w:rPr>
          <w:rFonts w:ascii="TH SarabunPSK" w:hAnsi="TH SarabunPSK" w:cs="TH SarabunPSK" w:hint="cs"/>
          <w:cs/>
        </w:rPr>
        <w:t>หลังการอบรม</w:t>
      </w:r>
      <w:r w:rsidR="000F671F">
        <w:rPr>
          <w:rFonts w:ascii="TH SarabunPSK" w:hAnsi="TH SarabunPSK" w:cs="TH SarabunPSK" w:hint="cs"/>
          <w:cs/>
        </w:rPr>
        <w:t>เรื่องสุขภาพจิต บุหรี่ไฟฟ้า</w:t>
      </w:r>
      <w:r w:rsidR="005C0A23">
        <w:rPr>
          <w:rFonts w:ascii="TH SarabunPSK" w:hAnsi="TH SarabunPSK" w:cs="TH SarabunPSK" w:hint="cs"/>
          <w:cs/>
        </w:rPr>
        <w:t xml:space="preserve"> และยาเสพติด ของเยาวชน</w:t>
      </w:r>
    </w:p>
    <w:p w14:paraId="67FEEE25" w14:textId="77777777" w:rsidR="006F39DD" w:rsidRDefault="006F39DD" w:rsidP="00C560DA">
      <w:pPr>
        <w:rPr>
          <w:rFonts w:ascii="TH SarabunPSK" w:hAnsi="TH SarabunPSK" w:cs="TH SarabunPSK"/>
          <w:cs/>
        </w:rPr>
      </w:pPr>
    </w:p>
    <w:p w14:paraId="64494ABA" w14:textId="006A4FA1" w:rsidR="000A398E" w:rsidRPr="005C17F9" w:rsidRDefault="000A398E" w:rsidP="00C560DA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11. ผลที่คาดว่าจะได้รับ</w:t>
      </w:r>
    </w:p>
    <w:p w14:paraId="06FCFD68" w14:textId="28AB6BEC" w:rsidR="00F316B8" w:rsidRDefault="000A398E" w:rsidP="00C560DA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ab/>
      </w:r>
      <w:r w:rsidR="00B622F5" w:rsidRPr="005C17F9">
        <w:rPr>
          <w:rFonts w:ascii="TH SarabunPSK" w:hAnsi="TH SarabunPSK" w:cs="TH SarabunPSK"/>
          <w:cs/>
        </w:rPr>
        <w:t>1</w:t>
      </w:r>
      <w:r w:rsidR="00725E1D">
        <w:rPr>
          <w:rFonts w:ascii="TH SarabunPSK" w:hAnsi="TH SarabunPSK" w:cs="TH SarabunPSK" w:hint="cs"/>
          <w:cs/>
        </w:rPr>
        <w:t>1</w:t>
      </w:r>
      <w:r w:rsidR="00B622F5" w:rsidRPr="005C17F9">
        <w:rPr>
          <w:rFonts w:ascii="TH SarabunPSK" w:hAnsi="TH SarabunPSK" w:cs="TH SarabunPSK"/>
          <w:cs/>
        </w:rPr>
        <w:t xml:space="preserve">.1 </w:t>
      </w:r>
      <w:r w:rsidR="00810028" w:rsidRPr="005C17F9">
        <w:rPr>
          <w:rFonts w:ascii="TH SarabunPSK" w:hAnsi="TH SarabunPSK" w:cs="TH SarabunPSK"/>
          <w:cs/>
        </w:rPr>
        <w:t>ผู้</w:t>
      </w:r>
      <w:r w:rsidR="00F117DA">
        <w:rPr>
          <w:rFonts w:ascii="TH SarabunPSK" w:hAnsi="TH SarabunPSK" w:cs="TH SarabunPSK" w:hint="cs"/>
          <w:cs/>
        </w:rPr>
        <w:t>มีปัญหาสุขภาพจิต  จิตเวช ได้รับการดูแลต่อเนื่อง</w:t>
      </w:r>
    </w:p>
    <w:p w14:paraId="1421867F" w14:textId="1DB792A3" w:rsidR="00810028" w:rsidRDefault="00F316B8" w:rsidP="00C560D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11.2 </w:t>
      </w:r>
      <w:r w:rsidR="00066C5B" w:rsidRPr="005C17F9">
        <w:rPr>
          <w:rFonts w:ascii="TH SarabunPSK" w:hAnsi="TH SarabunPSK" w:cs="TH SarabunPSK"/>
          <w:cs/>
        </w:rPr>
        <w:t>อัตราฆ่าตัวตายสำเร็จ</w:t>
      </w:r>
      <w:r w:rsidR="00066C5B">
        <w:rPr>
          <w:rFonts w:ascii="TH SarabunPSK" w:hAnsi="TH SarabunPSK" w:cs="TH SarabunPSK" w:hint="cs"/>
          <w:cs/>
        </w:rPr>
        <w:t>ลดลง</w:t>
      </w:r>
      <w:r w:rsidR="00066C5B" w:rsidRPr="005C17F9">
        <w:rPr>
          <w:rFonts w:ascii="TH SarabunPSK" w:hAnsi="TH SarabunPSK" w:cs="TH SarabunPSK"/>
          <w:cs/>
        </w:rPr>
        <w:t>กว่าปีที่ผ่านมา</w:t>
      </w:r>
    </w:p>
    <w:p w14:paraId="39319A9E" w14:textId="5540F4E2" w:rsidR="00F712A7" w:rsidRDefault="00F712A7" w:rsidP="00C560D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FBE170" wp14:editId="0687466B">
                <wp:simplePos x="0" y="0"/>
                <wp:positionH relativeFrom="column">
                  <wp:posOffset>-28575</wp:posOffset>
                </wp:positionH>
                <wp:positionV relativeFrom="paragraph">
                  <wp:posOffset>109855</wp:posOffset>
                </wp:positionV>
                <wp:extent cx="2439670" cy="1249045"/>
                <wp:effectExtent l="0" t="0" r="17780" b="11430"/>
                <wp:wrapNone/>
                <wp:docPr id="16309859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778E" w14:textId="77777777" w:rsidR="00F712A7" w:rsidRPr="00FA0D31" w:rsidRDefault="00F712A7" w:rsidP="00F712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ตรวจสอบแล้ว</w:t>
                            </w:r>
                          </w:p>
                          <w:p w14:paraId="63914259" w14:textId="77777777" w:rsidR="00F712A7" w:rsidRPr="00FA0D31" w:rsidRDefault="00F712A7" w:rsidP="00F712A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ผู้รับผิดชอบแผน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56AB4046" w14:textId="77777777" w:rsidR="00F712A7" w:rsidRPr="00FA0D31" w:rsidRDefault="00F712A7" w:rsidP="00F712A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02CDA582" w14:textId="77777777" w:rsidR="00F712A7" w:rsidRPr="00FA0D31" w:rsidRDefault="00F712A7" w:rsidP="00F712A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การเงิน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26532B2B" w14:textId="77777777" w:rsidR="00F712A7" w:rsidRPr="00FA0D31" w:rsidRDefault="00F712A7" w:rsidP="00F712A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BE170" id="_x0000_s1029" type="#_x0000_t202" style="position:absolute;margin-left:-2.25pt;margin-top:8.65pt;width:192.1pt;height:98.3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">
                <v:textbox style="mso-fit-shape-to-text:t">
                  <w:txbxContent>
                    <w:p w14:paraId="3362778E" w14:textId="77777777" w:rsidR="00F712A7" w:rsidRPr="00FA0D31" w:rsidRDefault="00F712A7" w:rsidP="00F712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ตรวจสอบแล้ว</w:t>
                      </w:r>
                    </w:p>
                    <w:p w14:paraId="63914259" w14:textId="77777777" w:rsidR="00F712A7" w:rsidRPr="00FA0D31" w:rsidRDefault="00F712A7" w:rsidP="00F712A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ผู้รับผิดชอบแผน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56AB4046" w14:textId="77777777" w:rsidR="00F712A7" w:rsidRPr="00FA0D31" w:rsidRDefault="00F712A7" w:rsidP="00F712A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02CDA582" w14:textId="77777777" w:rsidR="00F712A7" w:rsidRPr="00FA0D31" w:rsidRDefault="00F712A7" w:rsidP="00F712A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การเงิน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26532B2B" w14:textId="77777777" w:rsidR="00F712A7" w:rsidRPr="00FA0D31" w:rsidRDefault="00F712A7" w:rsidP="00F712A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(นางจินดารัตน์  แก้วคำปัน)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4C5175A3" w14:textId="453B4E07" w:rsidR="00F712A7" w:rsidRDefault="00F712A7" w:rsidP="00C560DA">
      <w:pPr>
        <w:rPr>
          <w:rFonts w:ascii="TH SarabunPSK" w:hAnsi="TH SarabunPSK" w:cs="TH SarabunPSK"/>
        </w:rPr>
      </w:pPr>
    </w:p>
    <w:p w14:paraId="5D9B8EAD" w14:textId="3C08A7BC" w:rsidR="00F712A7" w:rsidRPr="005C17F9" w:rsidRDefault="00F712A7" w:rsidP="00F712A7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11.3 มีเครือข่าย....</w:t>
      </w:r>
    </w:p>
    <w:p w14:paraId="1E4B7BB4" w14:textId="71673D0A" w:rsidR="00066C5B" w:rsidRDefault="00725E1D" w:rsidP="00C560DA">
      <w:pPr>
        <w:spacing w:after="12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11.</w:t>
      </w:r>
      <w:r w:rsidR="00F316B8">
        <w:rPr>
          <w:rFonts w:ascii="TH SarabunPSK" w:hAnsi="TH SarabunPSK" w:cs="TH SarabunPSK" w:hint="cs"/>
          <w:cs/>
        </w:rPr>
        <w:t>3</w:t>
      </w:r>
      <w:r w:rsidR="00810028" w:rsidRPr="005C17F9">
        <w:rPr>
          <w:rFonts w:ascii="TH SarabunPSK" w:hAnsi="TH SarabunPSK" w:cs="TH SarabunPSK"/>
          <w:cs/>
        </w:rPr>
        <w:t xml:space="preserve"> </w:t>
      </w:r>
      <w:r w:rsidR="00F117DA" w:rsidRPr="005C17F9">
        <w:rPr>
          <w:rFonts w:ascii="TH SarabunPSK" w:hAnsi="TH SarabunPSK" w:cs="TH SarabunPSK"/>
          <w:cs/>
        </w:rPr>
        <w:t>มีเครือข่าย</w:t>
      </w:r>
      <w:r w:rsidR="00F117DA">
        <w:rPr>
          <w:rFonts w:ascii="TH SarabunPSK" w:hAnsi="TH SarabunPSK" w:cs="TH SarabunPSK" w:hint="cs"/>
          <w:cs/>
        </w:rPr>
        <w:t>การดูแลผู้มีปัญหาสุขภาพจิต  จิตเวช</w:t>
      </w:r>
      <w:r w:rsidR="00F316B8">
        <w:rPr>
          <w:rFonts w:ascii="TH SarabunPSK" w:hAnsi="TH SarabunPSK" w:cs="TH SarabunPSK" w:hint="cs"/>
          <w:cs/>
        </w:rPr>
        <w:t xml:space="preserve"> </w:t>
      </w:r>
      <w:r w:rsidR="00F117DA">
        <w:rPr>
          <w:rFonts w:ascii="TH SarabunPSK" w:hAnsi="TH SarabunPSK" w:cs="TH SarabunPSK" w:hint="cs"/>
          <w:cs/>
        </w:rPr>
        <w:t xml:space="preserve">ในโรงเรียน </w:t>
      </w:r>
      <w:r w:rsidR="00F117DA" w:rsidRPr="005C17F9">
        <w:rPr>
          <w:rFonts w:ascii="TH SarabunPSK" w:hAnsi="TH SarabunPSK" w:cs="TH SarabunPSK"/>
          <w:cs/>
        </w:rPr>
        <w:t>ในชุมชน</w:t>
      </w:r>
    </w:p>
    <w:p w14:paraId="6670F5C3" w14:textId="71D019FE" w:rsidR="002B3D09" w:rsidRDefault="002B3D09" w:rsidP="00C560DA">
      <w:pPr>
        <w:spacing w:after="12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11.4 </w:t>
      </w:r>
      <w:r>
        <w:rPr>
          <w:rFonts w:ascii="TH SarabunPSK" w:hAnsi="TH SarabunPSK" w:cs="TH SarabunPSK" w:hint="cs"/>
          <w:cs/>
        </w:rPr>
        <w:t>เยาวชน</w:t>
      </w:r>
      <w:r w:rsidR="00F32FB5">
        <w:rPr>
          <w:rFonts w:ascii="TH SarabunPSK" w:hAnsi="TH SarabunPSK" w:cs="TH SarabunPSK" w:hint="cs"/>
          <w:cs/>
        </w:rPr>
        <w:t>เข้าใจ</w:t>
      </w:r>
      <w:r w:rsidR="0005228F">
        <w:rPr>
          <w:rFonts w:ascii="TH SarabunPSK" w:hAnsi="TH SarabunPSK" w:cs="TH SarabunPSK" w:hint="cs"/>
          <w:cs/>
        </w:rPr>
        <w:t>ถึงผลกระทบที่เกิดจากการใช้บุหรี่ไฟฟ้า</w:t>
      </w:r>
    </w:p>
    <w:p w14:paraId="11E2A146" w14:textId="7115328B" w:rsidR="00F712A7" w:rsidRDefault="00F712A7" w:rsidP="00C560DA">
      <w:pPr>
        <w:spacing w:after="120"/>
        <w:ind w:firstLine="720"/>
        <w:rPr>
          <w:rFonts w:ascii="TH SarabunPSK" w:hAnsi="TH SarabunPSK" w:cs="TH SarabunPSK"/>
        </w:rPr>
      </w:pPr>
    </w:p>
    <w:p w14:paraId="018DF17C" w14:textId="4B77DDC6" w:rsidR="000A398E" w:rsidRPr="005C17F9" w:rsidRDefault="000A398E" w:rsidP="00066C5B">
      <w:pPr>
        <w:spacing w:line="276" w:lineRule="auto"/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ผู้เสนอโครงการ</w:t>
      </w:r>
    </w:p>
    <w:p w14:paraId="5083E0C0" w14:textId="77777777" w:rsidR="00810028" w:rsidRPr="00725E1D" w:rsidRDefault="00810028" w:rsidP="00066C5B">
      <w:pPr>
        <w:spacing w:line="276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3D75C99C" w14:textId="77777777" w:rsidR="000A398E" w:rsidRPr="005C17F9" w:rsidRDefault="000A398E" w:rsidP="000A398E">
      <w:pPr>
        <w:ind w:firstLine="3686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>(ลงชื่อ).........................................................</w:t>
      </w:r>
    </w:p>
    <w:p w14:paraId="6AC43BEA" w14:textId="2DABF0B2" w:rsidR="000A398E" w:rsidRDefault="000A398E" w:rsidP="00725E1D">
      <w:pPr>
        <w:ind w:left="4111" w:firstLine="209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>(</w:t>
      </w:r>
      <w:r w:rsidR="00810028" w:rsidRPr="005C17F9">
        <w:rPr>
          <w:rFonts w:ascii="TH SarabunPSK" w:hAnsi="TH SarabunPSK" w:cs="TH SarabunPSK"/>
          <w:cs/>
        </w:rPr>
        <w:t>นางสาวเสาวลักษณ์  ยาสุวรรณ</w:t>
      </w:r>
      <w:r w:rsidR="00810028" w:rsidRPr="005C17F9">
        <w:rPr>
          <w:rFonts w:ascii="TH SarabunPSK" w:hAnsi="TH SarabunPSK" w:cs="TH SarabunPSK"/>
        </w:rPr>
        <w:t xml:space="preserve">  </w:t>
      </w:r>
      <w:r w:rsidR="00B622F5" w:rsidRPr="005C17F9">
        <w:rPr>
          <w:rFonts w:ascii="TH SarabunPSK" w:hAnsi="TH SarabunPSK" w:cs="TH SarabunPSK"/>
          <w:cs/>
        </w:rPr>
        <w:t>)</w:t>
      </w:r>
      <w:r w:rsidRPr="005C17F9">
        <w:rPr>
          <w:rFonts w:ascii="TH SarabunPSK" w:hAnsi="TH SarabunPSK" w:cs="TH SarabunPSK"/>
          <w:cs/>
        </w:rPr>
        <w:t xml:space="preserve"> </w:t>
      </w:r>
      <w:r w:rsidR="00B622F5" w:rsidRPr="005C17F9">
        <w:rPr>
          <w:rFonts w:ascii="TH SarabunPSK" w:hAnsi="TH SarabunPSK" w:cs="TH SarabunPSK"/>
          <w:cs/>
        </w:rPr>
        <w:t xml:space="preserve">                            </w:t>
      </w:r>
      <w:r w:rsidR="00725E1D">
        <w:rPr>
          <w:rFonts w:ascii="TH SarabunPSK" w:hAnsi="TH SarabunPSK" w:cs="TH SarabunPSK" w:hint="cs"/>
          <w:cs/>
        </w:rPr>
        <w:t xml:space="preserve">       </w:t>
      </w:r>
      <w:r w:rsidRPr="005C17F9">
        <w:rPr>
          <w:rFonts w:ascii="TH SarabunPSK" w:hAnsi="TH SarabunPSK" w:cs="TH SarabunPSK"/>
          <w:cs/>
        </w:rPr>
        <w:t>ตำแหน่ง</w:t>
      </w:r>
      <w:r w:rsidR="00725E1D">
        <w:rPr>
          <w:rFonts w:ascii="TH SarabunPSK" w:hAnsi="TH SarabunPSK" w:cs="TH SarabunPSK" w:hint="cs"/>
          <w:cs/>
        </w:rPr>
        <w:t>พยาบาลวิชาชีพชำนาญการ</w:t>
      </w:r>
    </w:p>
    <w:p w14:paraId="30FF58A8" w14:textId="77777777" w:rsidR="00066C5B" w:rsidRPr="005C17F9" w:rsidRDefault="00066C5B" w:rsidP="00725E1D">
      <w:pPr>
        <w:ind w:left="4111" w:firstLine="209"/>
        <w:rPr>
          <w:rFonts w:ascii="TH SarabunPSK" w:hAnsi="TH SarabunPSK" w:cs="TH SarabunPSK"/>
          <w:cs/>
        </w:rPr>
      </w:pPr>
    </w:p>
    <w:p w14:paraId="19E0EEC6" w14:textId="77777777" w:rsidR="00810028" w:rsidRPr="00725E1D" w:rsidRDefault="00810028" w:rsidP="00B622F5">
      <w:pPr>
        <w:ind w:left="3600" w:firstLine="720"/>
        <w:rPr>
          <w:rFonts w:ascii="TH SarabunPSK" w:hAnsi="TH SarabunPSK" w:cs="TH SarabunPSK"/>
          <w:sz w:val="16"/>
          <w:szCs w:val="16"/>
        </w:rPr>
      </w:pPr>
    </w:p>
    <w:p w14:paraId="053B67F0" w14:textId="55E12F29" w:rsidR="000A398E" w:rsidRPr="005C17F9" w:rsidRDefault="000A398E" w:rsidP="000A398E">
      <w:pPr>
        <w:rPr>
          <w:rFonts w:ascii="TH SarabunPSK" w:hAnsi="TH SarabunPSK" w:cs="TH SarabunPSK"/>
          <w:b/>
          <w:bCs/>
        </w:rPr>
      </w:pPr>
      <w:r w:rsidRPr="005C17F9">
        <w:rPr>
          <w:rFonts w:ascii="TH SarabunPSK" w:hAnsi="TH SarabunPSK" w:cs="TH SarabunPSK"/>
          <w:b/>
          <w:bCs/>
          <w:cs/>
        </w:rPr>
        <w:t>ผู้เห็นชอบโครงการ</w:t>
      </w:r>
    </w:p>
    <w:p w14:paraId="3B0D98DD" w14:textId="77777777" w:rsidR="00810028" w:rsidRPr="004F56AC" w:rsidRDefault="00810028" w:rsidP="00725E1D">
      <w:pPr>
        <w:spacing w:before="120"/>
        <w:ind w:right="-221"/>
        <w:rPr>
          <w:rFonts w:ascii="TH SarabunPSK" w:hAnsi="TH SarabunPSK" w:cs="TH SarabunPSK"/>
          <w:sz w:val="22"/>
          <w:szCs w:val="22"/>
        </w:rPr>
      </w:pPr>
    </w:p>
    <w:p w14:paraId="530F1344" w14:textId="6534F0FA" w:rsidR="000A398E" w:rsidRPr="005C17F9" w:rsidRDefault="000A398E" w:rsidP="000A398E">
      <w:pPr>
        <w:spacing w:before="120"/>
        <w:ind w:left="2880" w:right="-221" w:firstLine="720"/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>(ลงชื่อ)........................................................</w:t>
      </w:r>
    </w:p>
    <w:p w14:paraId="310A341C" w14:textId="797A293E" w:rsidR="004F56AC" w:rsidRPr="004F56AC" w:rsidRDefault="004F56AC" w:rsidP="004F56AC">
      <w:pPr>
        <w:rPr>
          <w:rFonts w:ascii="TH SarabunPSK" w:hAnsi="TH SarabunPSK" w:cs="TH SarabunPSK"/>
        </w:rPr>
      </w:pPr>
      <w:r w:rsidRPr="004F56AC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4F56AC">
        <w:rPr>
          <w:rFonts w:ascii="TH SarabunPSK" w:hAnsi="TH SarabunPSK" w:cs="TH SarabunPSK"/>
          <w:cs/>
        </w:rPr>
        <w:t>(</w:t>
      </w:r>
      <w:bookmarkStart w:id="20" w:name="_Hlk182307468"/>
      <w:r w:rsidRPr="004F56AC">
        <w:rPr>
          <w:rFonts w:ascii="TH SarabunPSK" w:hAnsi="TH SarabunPSK" w:cs="TH SarabunPSK"/>
          <w:cs/>
        </w:rPr>
        <w:t>นาย</w:t>
      </w:r>
      <w:r w:rsidR="00822E9E">
        <w:rPr>
          <w:rFonts w:ascii="TH SarabunPSK" w:hAnsi="TH SarabunPSK" w:cs="TH SarabunPSK" w:hint="cs"/>
          <w:cs/>
        </w:rPr>
        <w:t>กิตติพงษ์  ทีฆพุฒิ</w:t>
      </w:r>
      <w:bookmarkEnd w:id="20"/>
      <w:r w:rsidRPr="004F56AC">
        <w:rPr>
          <w:rFonts w:ascii="TH SarabunPSK" w:hAnsi="TH SarabunPSK" w:cs="TH SarabunPSK"/>
          <w:cs/>
        </w:rPr>
        <w:t>)</w:t>
      </w:r>
    </w:p>
    <w:p w14:paraId="6F7DE658" w14:textId="3EB59ED8" w:rsidR="004F56AC" w:rsidRPr="004F56AC" w:rsidRDefault="004F56AC" w:rsidP="004F56AC">
      <w:pPr>
        <w:jc w:val="both"/>
        <w:rPr>
          <w:rFonts w:ascii="TH SarabunPSK" w:hAnsi="TH SarabunPSK" w:cs="TH SarabunPSK"/>
        </w:rPr>
      </w:pPr>
      <w:r w:rsidRPr="004F56AC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Pr="004F56AC">
        <w:rPr>
          <w:rFonts w:ascii="TH SarabunPSK" w:hAnsi="TH SarabunPSK" w:cs="TH SarabunPSK" w:hint="cs"/>
          <w:cs/>
        </w:rPr>
        <w:t>นายแพทย์ชำนาญการ รักษาการในตำแหน่ง</w:t>
      </w:r>
    </w:p>
    <w:p w14:paraId="4BFAA572" w14:textId="1E33E540" w:rsidR="004F56AC" w:rsidRDefault="004F56AC" w:rsidP="004F56AC">
      <w:pPr>
        <w:jc w:val="both"/>
        <w:rPr>
          <w:rFonts w:ascii="TH SarabunPSK" w:hAnsi="TH SarabunPSK" w:cs="TH SarabunPSK"/>
        </w:rPr>
      </w:pPr>
      <w:r w:rsidRPr="004F56AC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                                               </w:t>
      </w:r>
      <w:r w:rsidRPr="004F56AC">
        <w:rPr>
          <w:rFonts w:ascii="TH SarabunPSK" w:hAnsi="TH SarabunPSK" w:cs="TH SarabunPSK"/>
          <w:cs/>
        </w:rPr>
        <w:t>ผู้อำนวยการโรงพยาบาลพร้าว</w:t>
      </w:r>
    </w:p>
    <w:p w14:paraId="63FBDD91" w14:textId="77777777" w:rsidR="002C1DC8" w:rsidRPr="004F56AC" w:rsidRDefault="002C1DC8" w:rsidP="004F56AC">
      <w:pPr>
        <w:jc w:val="both"/>
        <w:rPr>
          <w:rFonts w:ascii="TH SarabunPSK" w:hAnsi="TH SarabunPSK" w:cs="TH SarabunPSK"/>
        </w:rPr>
      </w:pPr>
    </w:p>
    <w:p w14:paraId="31C23234" w14:textId="0E0DA3E8" w:rsidR="00F117DA" w:rsidRPr="00F117DA" w:rsidRDefault="000A398E" w:rsidP="00A63367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b/>
          <w:bCs/>
          <w:cs/>
        </w:rPr>
        <w:t>ผู้อนุมัติโครงการ</w:t>
      </w:r>
      <w:r w:rsidRPr="005C17F9">
        <w:rPr>
          <w:rFonts w:ascii="TH SarabunPSK" w:hAnsi="TH SarabunPSK" w:cs="TH SarabunPSK"/>
          <w:b/>
          <w:bCs/>
        </w:rPr>
        <w:t xml:space="preserve">  </w:t>
      </w:r>
      <w:r w:rsidRPr="005C17F9">
        <w:rPr>
          <w:rFonts w:ascii="TH SarabunPSK" w:hAnsi="TH SarabunPSK" w:cs="TH SarabunPSK"/>
          <w:cs/>
        </w:rPr>
        <w:t>โครงการ</w:t>
      </w:r>
      <w:r w:rsidR="002C1DC8" w:rsidRPr="00066C5B">
        <w:rPr>
          <w:rFonts w:ascii="TH SarabunPSK" w:hAnsi="TH SarabunPSK" w:cs="TH SarabunPSK" w:hint="cs"/>
          <w:cs/>
        </w:rPr>
        <w:t>สุขภาพจิต จิตเวช การป้องกันการฆ่าตัวตายและการป้องกันยาเสพติด</w:t>
      </w:r>
      <w:r w:rsidR="002C1DC8" w:rsidRPr="00066C5B">
        <w:rPr>
          <w:rFonts w:ascii="TH SarabunPSK" w:hAnsi="TH SarabunPSK" w:cs="TH SarabunPSK"/>
          <w:cs/>
        </w:rPr>
        <w:t xml:space="preserve"> </w:t>
      </w:r>
    </w:p>
    <w:p w14:paraId="5B331D47" w14:textId="0DAD5967" w:rsidR="0041628D" w:rsidRDefault="000A398E" w:rsidP="00A63367">
      <w:pPr>
        <w:rPr>
          <w:rFonts w:ascii="TH SarabunPSK" w:hAnsi="TH SarabunPSK" w:cs="TH SarabunPSK"/>
        </w:rPr>
      </w:pPr>
      <w:r w:rsidRPr="005C17F9">
        <w:rPr>
          <w:rFonts w:ascii="TH SarabunPSK" w:hAnsi="TH SarabunPSK" w:cs="TH SarabunPSK"/>
          <w:cs/>
        </w:rPr>
        <w:t xml:space="preserve"> </w:t>
      </w:r>
      <w:r w:rsidR="00F117DA">
        <w:rPr>
          <w:rFonts w:ascii="TH SarabunPSK" w:hAnsi="TH SarabunPSK" w:cs="TH SarabunPSK"/>
          <w:cs/>
        </w:rPr>
        <w:tab/>
      </w:r>
      <w:r w:rsidR="00F117DA">
        <w:rPr>
          <w:rFonts w:ascii="TH SarabunPSK" w:hAnsi="TH SarabunPSK" w:cs="TH SarabunPSK"/>
          <w:cs/>
        </w:rPr>
        <w:tab/>
      </w:r>
      <w:r w:rsidR="00F117DA">
        <w:rPr>
          <w:rFonts w:ascii="TH SarabunPSK" w:hAnsi="TH SarabunPSK" w:cs="TH SarabunPSK" w:hint="cs"/>
          <w:cs/>
        </w:rPr>
        <w:t xml:space="preserve">  </w:t>
      </w:r>
      <w:r w:rsidR="005D49CB">
        <w:rPr>
          <w:rFonts w:ascii="TH SarabunPSK" w:hAnsi="TH SarabunPSK" w:cs="TH SarabunPSK" w:hint="cs"/>
          <w:cs/>
        </w:rPr>
        <w:t xml:space="preserve">อำเภอพร้าว  </w:t>
      </w:r>
      <w:r w:rsidR="00F117DA" w:rsidRPr="00F117DA">
        <w:rPr>
          <w:rFonts w:ascii="TH SarabunPSK" w:hAnsi="TH SarabunPSK" w:cs="TH SarabunPSK" w:hint="cs"/>
          <w:cs/>
        </w:rPr>
        <w:t>ปีงบประมาณ 256</w:t>
      </w:r>
      <w:r w:rsidR="00FA0D31">
        <w:rPr>
          <w:rFonts w:ascii="TH SarabunPSK" w:hAnsi="TH SarabunPSK" w:cs="TH SarabunPSK" w:hint="cs"/>
          <w:cs/>
        </w:rPr>
        <w:t>8</w:t>
      </w:r>
    </w:p>
    <w:p w14:paraId="4209896E" w14:textId="0389BFC4" w:rsidR="00A63367" w:rsidRDefault="00A63367" w:rsidP="00A633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งบประมาณ </w:t>
      </w:r>
      <w:r w:rsidRPr="00A63367">
        <w:rPr>
          <w:rFonts w:ascii="TH SarabunPSK" w:hAnsi="TH SarabunPSK" w:cs="TH SarabunPSK"/>
          <w:cs/>
        </w:rPr>
        <w:t>40</w:t>
      </w:r>
      <w:r w:rsidRPr="00A63367">
        <w:rPr>
          <w:rFonts w:ascii="TH SarabunPSK" w:hAnsi="TH SarabunPSK" w:cs="TH SarabunPSK"/>
        </w:rPr>
        <w:t>,</w:t>
      </w:r>
      <w:r w:rsidRPr="00A63367">
        <w:rPr>
          <w:rFonts w:ascii="TH SarabunPSK" w:hAnsi="TH SarabunPSK" w:cs="TH SarabunPSK"/>
          <w:cs/>
        </w:rPr>
        <w:t>500 บาท (สี่หมื่นห้าร้อยบาทถ้วน)</w:t>
      </w:r>
    </w:p>
    <w:p w14:paraId="771BEA95" w14:textId="1A830BF8" w:rsidR="002C1DC8" w:rsidRPr="00F84613" w:rsidRDefault="002C1DC8" w:rsidP="002C1DC8">
      <w:pPr>
        <w:spacing w:after="240"/>
        <w:rPr>
          <w:rFonts w:ascii="TH SarabunPSK" w:hAnsi="TH SarabunPSK" w:cs="TH SarabunPSK"/>
          <w:sz w:val="20"/>
          <w:szCs w:val="20"/>
          <w:cs/>
        </w:rPr>
      </w:pPr>
    </w:p>
    <w:p w14:paraId="60A040E7" w14:textId="0C72D66E" w:rsidR="000A398E" w:rsidRPr="005C17F9" w:rsidRDefault="00F84613" w:rsidP="000A398E">
      <w:pPr>
        <w:spacing w:before="120" w:after="120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0A398E" w:rsidRPr="005C17F9">
        <w:rPr>
          <w:rFonts w:ascii="TH SarabunPSK" w:hAnsi="TH SarabunPSK" w:cs="TH SarabunPSK"/>
          <w:cs/>
        </w:rPr>
        <w:t>(ลงชื่อ)....................................................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="000A398E" w:rsidRPr="005C17F9">
        <w:rPr>
          <w:rFonts w:ascii="TH SarabunPSK" w:hAnsi="TH SarabunPSK" w:cs="TH SarabunPSK"/>
          <w:cs/>
        </w:rPr>
        <w:t>....</w:t>
      </w:r>
    </w:p>
    <w:p w14:paraId="7EE6CCCF" w14:textId="4C7B5356" w:rsidR="000A398E" w:rsidRPr="005C17F9" w:rsidRDefault="000A398E" w:rsidP="000A398E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774C1ACE" w14:textId="5AEED980" w:rsidR="000A398E" w:rsidRPr="005C17F9" w:rsidRDefault="000A398E" w:rsidP="000A398E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3DAD498C" w14:textId="69CD78EB" w:rsidR="000A398E" w:rsidRPr="005C17F9" w:rsidRDefault="000A398E" w:rsidP="000A398E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3BEB4B50" w14:textId="67739149" w:rsidR="000A398E" w:rsidRPr="005C17F9" w:rsidRDefault="000A398E" w:rsidP="000A398E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4CB51288" w14:textId="0214CEAC" w:rsidR="000A398E" w:rsidRPr="005C17F9" w:rsidRDefault="000A398E" w:rsidP="000A398E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3926AD2A" w14:textId="353C3F9D" w:rsidR="005E4287" w:rsidRPr="00066C5B" w:rsidRDefault="005E4287" w:rsidP="000A398E">
      <w:pPr>
        <w:spacing w:before="120" w:after="120"/>
        <w:ind w:left="2880" w:firstLine="720"/>
        <w:rPr>
          <w:rFonts w:ascii="TH SarabunIT๙" w:hAnsi="TH SarabunIT๙" w:cs="TH SarabunIT๙"/>
        </w:rPr>
      </w:pPr>
    </w:p>
    <w:p w14:paraId="2FF4AAE8" w14:textId="41A6F5D8" w:rsidR="00C2054B" w:rsidRDefault="00F635B6" w:rsidP="00F635B6">
      <w:pPr>
        <w:spacing w:before="120" w:after="120"/>
        <w:ind w:left="2880" w:firstLine="7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AC13A1" wp14:editId="14D349D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39670" cy="1249045"/>
                <wp:effectExtent l="0" t="0" r="17780" b="1143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148A" w14:textId="77777777" w:rsidR="00FA0D31" w:rsidRPr="00FA0D31" w:rsidRDefault="00FA0D31" w:rsidP="00FA0D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ตรวจสอบแล้ว</w:t>
                            </w:r>
                          </w:p>
                          <w:p w14:paraId="3BE2F76E" w14:textId="4D70742D" w:rsidR="00FA0D31" w:rsidRPr="00FA0D31" w:rsidRDefault="00FA0D31" w:rsidP="00FA0D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ผู้รับผิดชอบแผน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0D3B1633" w14:textId="77777777" w:rsidR="00FA0D31" w:rsidRPr="00FA0D31" w:rsidRDefault="00FA0D31" w:rsidP="00FA0D3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(นางรพีพร  ตันบุญ)</w:t>
                            </w:r>
                          </w:p>
                          <w:p w14:paraId="2ECF50D6" w14:textId="2640680E" w:rsidR="00FA0D31" w:rsidRPr="00FA0D31" w:rsidRDefault="00FA0D31" w:rsidP="00FA0D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การเงิน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FA0D3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625CDEF5" w14:textId="057D43F5" w:rsidR="00FA0D31" w:rsidRPr="00FA0D31" w:rsidRDefault="00FA0D31" w:rsidP="00FA0D3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FA0D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(นางจินดารัตน์  แก้วคำปัน)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C13A1" id="_x0000_s1030" type="#_x0000_t202" style="position:absolute;left:0;text-align:left;margin-left:0;margin-top:.75pt;width:192.1pt;height:98.35pt;z-index:25166284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">
                <v:textbox style="mso-fit-shape-to-text:t">
                  <w:txbxContent>
                    <w:p w14:paraId="74AA148A" w14:textId="77777777" w:rsidR="00FA0D31" w:rsidRPr="00FA0D31" w:rsidRDefault="00FA0D31" w:rsidP="00FA0D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ตรวจสอบแล้ว</w:t>
                      </w:r>
                    </w:p>
                    <w:p w14:paraId="3BE2F76E" w14:textId="4D70742D" w:rsidR="00FA0D31" w:rsidRPr="00FA0D31" w:rsidRDefault="00FA0D31" w:rsidP="00FA0D3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ผู้รับผิดชอบแผน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0D3B1633" w14:textId="77777777" w:rsidR="00FA0D31" w:rsidRPr="00FA0D31" w:rsidRDefault="00FA0D31" w:rsidP="00FA0D3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(นางรพีพร  ตันบุญ)</w:t>
                      </w:r>
                    </w:p>
                    <w:p w14:paraId="2ECF50D6" w14:textId="2640680E" w:rsidR="00FA0D31" w:rsidRPr="00FA0D31" w:rsidRDefault="00FA0D31" w:rsidP="00FA0D3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FA0D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การเงิน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FA0D3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625CDEF5" w14:textId="057D43F5" w:rsidR="00FA0D31" w:rsidRPr="00FA0D31" w:rsidRDefault="00FA0D31" w:rsidP="00FA0D3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FA0D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(นางจินดารัตน์  แก้วคำปัน)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054B" w:rsidSect="0077523A">
      <w:footerReference w:type="default" r:id="rId7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A251" w14:textId="77777777" w:rsidR="005939C8" w:rsidRDefault="005939C8" w:rsidP="00EA3D70">
      <w:r>
        <w:separator/>
      </w:r>
    </w:p>
  </w:endnote>
  <w:endnote w:type="continuationSeparator" w:id="0">
    <w:p w14:paraId="109E09ED" w14:textId="77777777" w:rsidR="005939C8" w:rsidRDefault="005939C8" w:rsidP="00EA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9304" w14:textId="77777777" w:rsidR="00EA3D70" w:rsidRDefault="00EA3D70" w:rsidP="00EA3D7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BC7D9" w14:textId="77777777" w:rsidR="005939C8" w:rsidRDefault="005939C8" w:rsidP="00EA3D70">
      <w:r>
        <w:separator/>
      </w:r>
    </w:p>
  </w:footnote>
  <w:footnote w:type="continuationSeparator" w:id="0">
    <w:p w14:paraId="0C057049" w14:textId="77777777" w:rsidR="005939C8" w:rsidRDefault="005939C8" w:rsidP="00EA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54BCA"/>
    <w:multiLevelType w:val="hybridMultilevel"/>
    <w:tmpl w:val="89FACC56"/>
    <w:lvl w:ilvl="0" w:tplc="57B29B70">
      <w:start w:val="7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2286C"/>
    <w:multiLevelType w:val="hybridMultilevel"/>
    <w:tmpl w:val="A31E68A0"/>
    <w:lvl w:ilvl="0" w:tplc="B598131E">
      <w:start w:val="8"/>
      <w:numFmt w:val="bullet"/>
      <w:lvlText w:val="-"/>
      <w:lvlJc w:val="left"/>
      <w:pPr>
        <w:ind w:left="15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D431EE7"/>
    <w:multiLevelType w:val="hybridMultilevel"/>
    <w:tmpl w:val="B32AEF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267413"/>
    <w:multiLevelType w:val="multilevel"/>
    <w:tmpl w:val="75B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560428">
    <w:abstractNumId w:val="0"/>
  </w:num>
  <w:num w:numId="2" w16cid:durableId="1490172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983838">
    <w:abstractNumId w:val="3"/>
  </w:num>
  <w:num w:numId="4" w16cid:durableId="636879997">
    <w:abstractNumId w:val="2"/>
  </w:num>
  <w:num w:numId="5" w16cid:durableId="1112285071">
    <w:abstractNumId w:val="1"/>
  </w:num>
  <w:num w:numId="6" w16cid:durableId="481696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8E"/>
    <w:rsid w:val="00016C71"/>
    <w:rsid w:val="000247B6"/>
    <w:rsid w:val="00040DF6"/>
    <w:rsid w:val="0005228F"/>
    <w:rsid w:val="00056FD3"/>
    <w:rsid w:val="00066C5B"/>
    <w:rsid w:val="000913A3"/>
    <w:rsid w:val="00093133"/>
    <w:rsid w:val="00096331"/>
    <w:rsid w:val="000A398E"/>
    <w:rsid w:val="000B339A"/>
    <w:rsid w:val="000B79AE"/>
    <w:rsid w:val="000D3B57"/>
    <w:rsid w:val="000D414C"/>
    <w:rsid w:val="000F671F"/>
    <w:rsid w:val="001002CD"/>
    <w:rsid w:val="00117130"/>
    <w:rsid w:val="00155C30"/>
    <w:rsid w:val="001A19D0"/>
    <w:rsid w:val="001A4899"/>
    <w:rsid w:val="001A571F"/>
    <w:rsid w:val="001D2486"/>
    <w:rsid w:val="001D51AB"/>
    <w:rsid w:val="001D6207"/>
    <w:rsid w:val="001D7184"/>
    <w:rsid w:val="001F141E"/>
    <w:rsid w:val="00214291"/>
    <w:rsid w:val="0023132A"/>
    <w:rsid w:val="00231601"/>
    <w:rsid w:val="0024010F"/>
    <w:rsid w:val="002406BB"/>
    <w:rsid w:val="00243485"/>
    <w:rsid w:val="0029714E"/>
    <w:rsid w:val="002A2C57"/>
    <w:rsid w:val="002A5326"/>
    <w:rsid w:val="002A7682"/>
    <w:rsid w:val="002B3D09"/>
    <w:rsid w:val="002C1DC8"/>
    <w:rsid w:val="002E3230"/>
    <w:rsid w:val="002F0BA6"/>
    <w:rsid w:val="002F1367"/>
    <w:rsid w:val="00302510"/>
    <w:rsid w:val="003074B1"/>
    <w:rsid w:val="00307B51"/>
    <w:rsid w:val="003149D1"/>
    <w:rsid w:val="00354799"/>
    <w:rsid w:val="003550EE"/>
    <w:rsid w:val="0035729B"/>
    <w:rsid w:val="00357938"/>
    <w:rsid w:val="0036131B"/>
    <w:rsid w:val="003905B5"/>
    <w:rsid w:val="00397B3F"/>
    <w:rsid w:val="003A4C27"/>
    <w:rsid w:val="003F55E6"/>
    <w:rsid w:val="00403C2F"/>
    <w:rsid w:val="00415BF2"/>
    <w:rsid w:val="0041628D"/>
    <w:rsid w:val="004179A1"/>
    <w:rsid w:val="0042671A"/>
    <w:rsid w:val="0046468A"/>
    <w:rsid w:val="00474826"/>
    <w:rsid w:val="00482C6D"/>
    <w:rsid w:val="004B039C"/>
    <w:rsid w:val="004D44C0"/>
    <w:rsid w:val="004E20BB"/>
    <w:rsid w:val="004E3ED4"/>
    <w:rsid w:val="004E3F43"/>
    <w:rsid w:val="004F56AC"/>
    <w:rsid w:val="0051627B"/>
    <w:rsid w:val="0052091C"/>
    <w:rsid w:val="0053744B"/>
    <w:rsid w:val="00546101"/>
    <w:rsid w:val="005739F0"/>
    <w:rsid w:val="00575341"/>
    <w:rsid w:val="005771A8"/>
    <w:rsid w:val="00591437"/>
    <w:rsid w:val="005939C8"/>
    <w:rsid w:val="005B17CF"/>
    <w:rsid w:val="005B7488"/>
    <w:rsid w:val="005C0A23"/>
    <w:rsid w:val="005C17F9"/>
    <w:rsid w:val="005D49CB"/>
    <w:rsid w:val="005E04A2"/>
    <w:rsid w:val="005E4287"/>
    <w:rsid w:val="006072F7"/>
    <w:rsid w:val="00620FB5"/>
    <w:rsid w:val="0064515E"/>
    <w:rsid w:val="00653477"/>
    <w:rsid w:val="00672204"/>
    <w:rsid w:val="00690EC6"/>
    <w:rsid w:val="006C50AE"/>
    <w:rsid w:val="006D1606"/>
    <w:rsid w:val="006E0887"/>
    <w:rsid w:val="006F39DD"/>
    <w:rsid w:val="006F6375"/>
    <w:rsid w:val="007018A5"/>
    <w:rsid w:val="00702E73"/>
    <w:rsid w:val="00725E1D"/>
    <w:rsid w:val="00727264"/>
    <w:rsid w:val="007309B9"/>
    <w:rsid w:val="00746551"/>
    <w:rsid w:val="0075041B"/>
    <w:rsid w:val="00765F39"/>
    <w:rsid w:val="0077523A"/>
    <w:rsid w:val="007756E6"/>
    <w:rsid w:val="0077707E"/>
    <w:rsid w:val="00787E38"/>
    <w:rsid w:val="007A2121"/>
    <w:rsid w:val="007B5662"/>
    <w:rsid w:val="007C0E91"/>
    <w:rsid w:val="007D2AA8"/>
    <w:rsid w:val="007E042F"/>
    <w:rsid w:val="007E1F7B"/>
    <w:rsid w:val="007F63C2"/>
    <w:rsid w:val="00800438"/>
    <w:rsid w:val="008018F0"/>
    <w:rsid w:val="0080289E"/>
    <w:rsid w:val="00810028"/>
    <w:rsid w:val="0081509D"/>
    <w:rsid w:val="00822E9E"/>
    <w:rsid w:val="00823AB7"/>
    <w:rsid w:val="00823B99"/>
    <w:rsid w:val="008249C6"/>
    <w:rsid w:val="0088318F"/>
    <w:rsid w:val="008A7DE7"/>
    <w:rsid w:val="008B61AC"/>
    <w:rsid w:val="008D2093"/>
    <w:rsid w:val="008D263E"/>
    <w:rsid w:val="008E6882"/>
    <w:rsid w:val="0090012C"/>
    <w:rsid w:val="00904D84"/>
    <w:rsid w:val="00911ADB"/>
    <w:rsid w:val="009164BD"/>
    <w:rsid w:val="00921D54"/>
    <w:rsid w:val="0093166C"/>
    <w:rsid w:val="0095004F"/>
    <w:rsid w:val="00953652"/>
    <w:rsid w:val="0095402A"/>
    <w:rsid w:val="009570B4"/>
    <w:rsid w:val="009973EB"/>
    <w:rsid w:val="009A14B6"/>
    <w:rsid w:val="009D4087"/>
    <w:rsid w:val="009E45F1"/>
    <w:rsid w:val="009F7262"/>
    <w:rsid w:val="00A21796"/>
    <w:rsid w:val="00A260A3"/>
    <w:rsid w:val="00A63367"/>
    <w:rsid w:val="00A96091"/>
    <w:rsid w:val="00AB3D65"/>
    <w:rsid w:val="00B07B52"/>
    <w:rsid w:val="00B32863"/>
    <w:rsid w:val="00B42514"/>
    <w:rsid w:val="00B60D81"/>
    <w:rsid w:val="00B622F5"/>
    <w:rsid w:val="00B7624C"/>
    <w:rsid w:val="00B837AB"/>
    <w:rsid w:val="00B94969"/>
    <w:rsid w:val="00BB0E08"/>
    <w:rsid w:val="00BB49F1"/>
    <w:rsid w:val="00BD1BFD"/>
    <w:rsid w:val="00BF3FCF"/>
    <w:rsid w:val="00C057E4"/>
    <w:rsid w:val="00C2054B"/>
    <w:rsid w:val="00C34F5C"/>
    <w:rsid w:val="00C4310D"/>
    <w:rsid w:val="00C560DA"/>
    <w:rsid w:val="00C60AFA"/>
    <w:rsid w:val="00C61CF6"/>
    <w:rsid w:val="00CB0109"/>
    <w:rsid w:val="00D00465"/>
    <w:rsid w:val="00D157FB"/>
    <w:rsid w:val="00D229DF"/>
    <w:rsid w:val="00D308EB"/>
    <w:rsid w:val="00D77031"/>
    <w:rsid w:val="00D91088"/>
    <w:rsid w:val="00D97D02"/>
    <w:rsid w:val="00DA6CBE"/>
    <w:rsid w:val="00DB30B8"/>
    <w:rsid w:val="00DE1BD7"/>
    <w:rsid w:val="00E137EE"/>
    <w:rsid w:val="00E23077"/>
    <w:rsid w:val="00E35D7D"/>
    <w:rsid w:val="00E44AAB"/>
    <w:rsid w:val="00E476F1"/>
    <w:rsid w:val="00E8040D"/>
    <w:rsid w:val="00E94DDB"/>
    <w:rsid w:val="00EA3D70"/>
    <w:rsid w:val="00EB5960"/>
    <w:rsid w:val="00F038DC"/>
    <w:rsid w:val="00F05804"/>
    <w:rsid w:val="00F066B8"/>
    <w:rsid w:val="00F11385"/>
    <w:rsid w:val="00F117DA"/>
    <w:rsid w:val="00F137D7"/>
    <w:rsid w:val="00F316B8"/>
    <w:rsid w:val="00F32FB5"/>
    <w:rsid w:val="00F36B5B"/>
    <w:rsid w:val="00F635B6"/>
    <w:rsid w:val="00F712A7"/>
    <w:rsid w:val="00F82D14"/>
    <w:rsid w:val="00F84613"/>
    <w:rsid w:val="00F9387D"/>
    <w:rsid w:val="00FA0D31"/>
    <w:rsid w:val="00FA4E65"/>
    <w:rsid w:val="00FC58FA"/>
    <w:rsid w:val="00FD279A"/>
    <w:rsid w:val="00FE446F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D39B"/>
  <w15:docId w15:val="{79EADCE4-44D6-4AED-8ED7-A3740C9D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662"/>
    <w:pPr>
      <w:spacing w:after="0" w:line="240" w:lineRule="auto"/>
    </w:pPr>
    <w:rPr>
      <w:rFonts w:ascii="TH Niramit AS" w:eastAsia="Times New Roman" w:hAnsi="TH Niramit AS" w:cs="TH Niramit A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EA3D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A3D70"/>
    <w:rPr>
      <w:rFonts w:ascii="TH Niramit AS" w:eastAsia="Times New Roman" w:hAnsi="TH Niramit AS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A3D7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A3D70"/>
    <w:rPr>
      <w:rFonts w:ascii="TH Niramit AS" w:eastAsia="Times New Roman" w:hAnsi="TH Niramit AS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รพี ตัน</cp:lastModifiedBy>
  <cp:revision>74</cp:revision>
  <dcterms:created xsi:type="dcterms:W3CDTF">2023-11-21T03:18:00Z</dcterms:created>
  <dcterms:modified xsi:type="dcterms:W3CDTF">2024-11-21T03:47:00Z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5b2d7b4a-9fa4-4315-8815-8ed50a205036</vt:lpwstr>
  </property>
</Properties>
</file>